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627DB" w:rsidRDefault="007627DB" w:rsidP="007627DB">
      <w:pPr>
        <w:pStyle w:val="Title"/>
        <w:jc w:val="center"/>
      </w:pPr>
      <w:bookmarkStart w:id="0" w:name="_GoBack"/>
      <w:bookmarkEnd w:id="0"/>
      <w:r>
        <w:t>Metabolism</w:t>
      </w:r>
    </w:p>
    <w:p w:rsidR="007627DB" w:rsidRDefault="007627DB" w:rsidP="007627DB">
      <w:pPr>
        <w:pStyle w:val="Heading1"/>
      </w:pPr>
      <w:r>
        <w:t>3.2.1 Outline metabolism, anabolism, aerobic catabolism and anaerobic catabolism.</w:t>
      </w:r>
    </w:p>
    <w:p w:rsidR="007627DB" w:rsidRDefault="007627DB" w:rsidP="007627DB">
      <w:pPr>
        <w:spacing w:before="240" w:line="360" w:lineRule="auto"/>
      </w:pPr>
      <w:r>
        <w:t>Metabolism: _______________________________________________________________________________________ __________________________________________________________________________________________________</w:t>
      </w:r>
    </w:p>
    <w:p w:rsidR="007627DB" w:rsidRDefault="007627DB" w:rsidP="007627DB">
      <w:pPr>
        <w:spacing w:line="360" w:lineRule="auto"/>
      </w:pPr>
      <w:r>
        <w:t>Anabolism: ________________________________________________________________________________________ __________________________________________________________________________________________________</w:t>
      </w:r>
    </w:p>
    <w:p w:rsidR="007627DB" w:rsidRDefault="007627DB" w:rsidP="007627DB">
      <w:pPr>
        <w:spacing w:line="360" w:lineRule="auto"/>
      </w:pPr>
      <w:r>
        <w:t>Catabolism: ________________________________________________________________________________________ ____________________________________________________________________________________________________________________________________________________________________________________________________</w:t>
      </w:r>
    </w:p>
    <w:p w:rsidR="007627DB" w:rsidRDefault="007627DB" w:rsidP="007627DB">
      <w:pPr>
        <w:pStyle w:val="Heading1"/>
      </w:pPr>
      <w:r>
        <w:t>3.2.2 State what glycogen is and its major storage sites.</w:t>
      </w:r>
    </w:p>
    <w:p w:rsidR="007627DB" w:rsidRDefault="007627DB" w:rsidP="007627DB">
      <w:pPr>
        <w:pStyle w:val="Heading2"/>
      </w:pPr>
      <w:r>
        <w:t>Carbohydrate Metabolism</w:t>
      </w:r>
    </w:p>
    <w:p w:rsidR="007627DB" w:rsidRDefault="007627DB" w:rsidP="007627DB">
      <w:pPr>
        <w:spacing w:after="0" w:line="360" w:lineRule="auto"/>
      </w:pPr>
      <w:r>
        <w:t>Glucose is broken down to provide energy in a process known as ________________________. Glucose that is not used is stored as _______________________. The conversion of glucose to glycogen is called __________________________. When the energy stored in the glycogen is needed it is turned back into glucose. This process is known as _________________________ (the conversion of glycogen to glucose).</w:t>
      </w:r>
    </w:p>
    <w:p w:rsidR="007627DB" w:rsidRDefault="001113CC" w:rsidP="007627DB">
      <w:pPr>
        <w:spacing w:line="360" w:lineRule="auto"/>
      </w:pPr>
      <w:r>
        <w:rPr>
          <w:noProof/>
        </w:rPr>
        <mc:AlternateContent>
          <mc:Choice Requires="wpg">
            <w:drawing>
              <wp:anchor distT="0" distB="0" distL="114300" distR="114300" simplePos="0" relativeHeight="251693056" behindDoc="0" locked="0" layoutInCell="1" allowOverlap="1">
                <wp:simplePos x="0" y="0"/>
                <wp:positionH relativeFrom="margin">
                  <wp:align>center</wp:align>
                </wp:positionH>
                <wp:positionV relativeFrom="paragraph">
                  <wp:posOffset>144145</wp:posOffset>
                </wp:positionV>
                <wp:extent cx="4207510" cy="2390140"/>
                <wp:effectExtent l="0" t="0" r="2540" b="0"/>
                <wp:wrapNone/>
                <wp:docPr id="15"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07510" cy="2390140"/>
                          <a:chOff x="2579" y="7724"/>
                          <a:chExt cx="7082" cy="4047"/>
                        </a:xfrm>
                      </wpg:grpSpPr>
                      <wps:wsp>
                        <wps:cNvPr id="16" name="AutoShape 18"/>
                        <wps:cNvSpPr>
                          <a:spLocks noChangeArrowheads="1"/>
                        </wps:cNvSpPr>
                        <wps:spPr bwMode="auto">
                          <a:xfrm>
                            <a:off x="4495" y="7724"/>
                            <a:ext cx="3250" cy="68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7" name="AutoShape 20"/>
                        <wps:cNvSpPr>
                          <a:spLocks noChangeArrowheads="1"/>
                        </wps:cNvSpPr>
                        <wps:spPr bwMode="auto">
                          <a:xfrm>
                            <a:off x="4481" y="9366"/>
                            <a:ext cx="3278" cy="728"/>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cNvPr id="18" name="Group 23"/>
                        <wpg:cNvGrpSpPr>
                          <a:grpSpLocks/>
                        </wpg:cNvGrpSpPr>
                        <wpg:grpSpPr bwMode="auto">
                          <a:xfrm>
                            <a:off x="2579" y="11017"/>
                            <a:ext cx="7082" cy="754"/>
                            <a:chOff x="2364" y="10924"/>
                            <a:chExt cx="7082" cy="754"/>
                          </a:xfrm>
                        </wpg:grpSpPr>
                        <wps:wsp>
                          <wps:cNvPr id="19" name="AutoShape 21"/>
                          <wps:cNvSpPr>
                            <a:spLocks noChangeArrowheads="1"/>
                          </wps:cNvSpPr>
                          <wps:spPr bwMode="auto">
                            <a:xfrm>
                              <a:off x="2364" y="10924"/>
                              <a:ext cx="3278" cy="728"/>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 name="AutoShape 22"/>
                          <wps:cNvSpPr>
                            <a:spLocks noChangeArrowheads="1"/>
                          </wps:cNvSpPr>
                          <wps:spPr bwMode="auto">
                            <a:xfrm>
                              <a:off x="6168" y="10950"/>
                              <a:ext cx="3278" cy="728"/>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s:wsp>
                        <wps:cNvPr id="21" name="AutoShape 29"/>
                        <wps:cNvCnPr>
                          <a:cxnSpLocks noChangeShapeType="1"/>
                        </wps:cNvCnPr>
                        <wps:spPr bwMode="auto">
                          <a:xfrm>
                            <a:off x="5051" y="8418"/>
                            <a:ext cx="0" cy="93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 name="AutoShape 30"/>
                        <wps:cNvCnPr>
                          <a:cxnSpLocks noChangeShapeType="1"/>
                        </wps:cNvCnPr>
                        <wps:spPr bwMode="auto">
                          <a:xfrm>
                            <a:off x="5048" y="10087"/>
                            <a:ext cx="0" cy="93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 name="AutoShape 31"/>
                        <wps:cNvCnPr>
                          <a:cxnSpLocks noChangeShapeType="1"/>
                        </wps:cNvCnPr>
                        <wps:spPr bwMode="auto">
                          <a:xfrm>
                            <a:off x="5040" y="10091"/>
                            <a:ext cx="1883" cy="93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 name="AutoShape 32"/>
                        <wps:cNvCnPr>
                          <a:cxnSpLocks noChangeShapeType="1"/>
                        </wps:cNvCnPr>
                        <wps:spPr bwMode="auto">
                          <a:xfrm flipV="1">
                            <a:off x="7289" y="8430"/>
                            <a:ext cx="0" cy="91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 name="AutoShape 33"/>
                        <wps:cNvCnPr>
                          <a:cxnSpLocks noChangeShapeType="1"/>
                        </wps:cNvCnPr>
                        <wps:spPr bwMode="auto">
                          <a:xfrm flipV="1">
                            <a:off x="7308" y="10099"/>
                            <a:ext cx="0" cy="91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E3AE820" id="Group 6" o:spid="_x0000_s1026" style="position:absolute;margin-left:0;margin-top:11.35pt;width:331.3pt;height:188.2pt;z-index:251693056;mso-position-horizontal:center;mso-position-horizontal-relative:margin" coordorigin="2579,7724" coordsize="7082,40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">
                <v:roundrect id="AutoShape 18" o:spid="_x0000_s1027" style="position:absolute;left:4495;top:7724;width:3250;height:68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"/>
                <v:roundrect id="AutoShape 20" o:spid="_x0000_s1028" style="position:absolute;left:4481;top:9366;width:3278;height:72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"/>
                <v:group id="Group 23" o:spid="_x0000_s1029" style="position:absolute;left:2579;top:11017;width:7082;height:754" coordorigin="2364,10924" coordsize="7082,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roundrect id="AutoShape 21" o:spid="_x0000_s1030" style="position:absolute;left:2364;top:10924;width:3278;height:72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"/>
                  <v:roundrect id="AutoShape 22" o:spid="_x0000_s1031" style="position:absolute;left:6168;top:10950;width:3278;height:72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"/>
                </v:group>
                <v:shapetype id="_x0000_t32" coordsize="21600,21600" o:spt="32" o:oned="t" path="m,l21600,21600e" filled="f">
                  <v:path arrowok="t" fillok="f" o:connecttype="none"/>
                  <o:lock v:ext="edit" shapetype="t"/>
                </v:shapetype>
                <v:shape id="AutoShape 29" o:spid="_x0000_s1032" type="#_x0000_t32" style="position:absolute;left:5051;top:8418;width:0;height:93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">
                  <v:stroke endarrow="block"/>
                </v:shape>
                <v:shape id="AutoShape 30" o:spid="_x0000_s1033" type="#_x0000_t32" style="position:absolute;left:5048;top:10087;width:0;height:93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">
                  <v:stroke endarrow="block"/>
                </v:shape>
                <v:shape id="AutoShape 31" o:spid="_x0000_s1034" type="#_x0000_t32" style="position:absolute;left:5040;top:10091;width:1883;height:93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">
                  <v:stroke endarrow="block"/>
                </v:shape>
                <v:shape id="AutoShape 32" o:spid="_x0000_s1035" type="#_x0000_t32" style="position:absolute;left:7289;top:8430;width:0;height:91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">
                  <v:stroke endarrow="block"/>
                </v:shape>
                <v:shape id="AutoShape 33" o:spid="_x0000_s1036" type="#_x0000_t32" style="position:absolute;left:7308;top:10099;width:0;height:91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">
                  <v:stroke endarrow="block"/>
                </v:shape>
                <w10:wrap anchorx="margin"/>
              </v:group>
            </w:pict>
          </mc:Fallback>
        </mc:AlternateContent>
      </w:r>
      <w:r>
        <w:rPr>
          <w:noProof/>
        </w:rPr>
        <mc:AlternateContent>
          <mc:Choice Requires="wps">
            <w:drawing>
              <wp:anchor distT="4294967294" distB="4294967294" distL="114300" distR="114300" simplePos="0" relativeHeight="251694080" behindDoc="0" locked="0" layoutInCell="1" allowOverlap="1">
                <wp:simplePos x="0" y="0"/>
                <wp:positionH relativeFrom="column">
                  <wp:posOffset>905510</wp:posOffset>
                </wp:positionH>
                <wp:positionV relativeFrom="paragraph">
                  <wp:posOffset>839469</wp:posOffset>
                </wp:positionV>
                <wp:extent cx="1237615" cy="0"/>
                <wp:effectExtent l="0" t="0" r="635" b="0"/>
                <wp:wrapNone/>
                <wp:docPr id="14" name="Straight Arrow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376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8146FFF" id="Straight Arrow Connector 4" o:spid="_x0000_s1026" type="#_x0000_t32" style="position:absolute;margin-left:71.3pt;margin-top:66.1pt;width:97.45pt;height:0;flip:x;z-index:25169408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"/>
            </w:pict>
          </mc:Fallback>
        </mc:AlternateContent>
      </w:r>
      <w:r>
        <w:rPr>
          <w:noProof/>
        </w:rPr>
        <mc:AlternateContent>
          <mc:Choice Requires="wps">
            <w:drawing>
              <wp:anchor distT="4294967294" distB="4294967294" distL="114300" distR="114300" simplePos="0" relativeHeight="251695104" behindDoc="0" locked="0" layoutInCell="1" allowOverlap="1">
                <wp:simplePos x="0" y="0"/>
                <wp:positionH relativeFrom="column">
                  <wp:posOffset>905510</wp:posOffset>
                </wp:positionH>
                <wp:positionV relativeFrom="paragraph">
                  <wp:posOffset>1728469</wp:posOffset>
                </wp:positionV>
                <wp:extent cx="1237615" cy="0"/>
                <wp:effectExtent l="0" t="0" r="635" b="0"/>
                <wp:wrapNone/>
                <wp:docPr id="13"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376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84939CF" id="Straight Arrow Connector 1" o:spid="_x0000_s1026" type="#_x0000_t32" style="position:absolute;margin-left:71.3pt;margin-top:136.1pt;width:97.45pt;height:0;flip:x;z-index:25169510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"/>
            </w:pict>
          </mc:Fallback>
        </mc:AlternateContent>
      </w:r>
      <w:r>
        <w:rPr>
          <w:noProof/>
        </w:rPr>
        <mc:AlternateContent>
          <mc:Choice Requires="wps">
            <w:drawing>
              <wp:anchor distT="4294967294" distB="4294967294" distL="114300" distR="114300" simplePos="0" relativeHeight="251696128" behindDoc="0" locked="0" layoutInCell="1" allowOverlap="1">
                <wp:simplePos x="0" y="0"/>
                <wp:positionH relativeFrom="column">
                  <wp:posOffset>4429125</wp:posOffset>
                </wp:positionH>
                <wp:positionV relativeFrom="paragraph">
                  <wp:posOffset>1728469</wp:posOffset>
                </wp:positionV>
                <wp:extent cx="1237615" cy="0"/>
                <wp:effectExtent l="0" t="0" r="635" b="0"/>
                <wp:wrapNone/>
                <wp:docPr id="12"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376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0B58781" id="Straight Arrow Connector 3" o:spid="_x0000_s1026" type="#_x0000_t32" style="position:absolute;margin-left:348.75pt;margin-top:136.1pt;width:97.45pt;height:0;flip:x;z-index:25169612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"/>
            </w:pict>
          </mc:Fallback>
        </mc:AlternateContent>
      </w:r>
      <w:r>
        <w:rPr>
          <w:noProof/>
        </w:rPr>
        <mc:AlternateContent>
          <mc:Choice Requires="wps">
            <w:drawing>
              <wp:anchor distT="4294967294" distB="4294967294" distL="114300" distR="114300" simplePos="0" relativeHeight="251697152" behindDoc="0" locked="0" layoutInCell="1" allowOverlap="1">
                <wp:simplePos x="0" y="0"/>
                <wp:positionH relativeFrom="column">
                  <wp:posOffset>4429125</wp:posOffset>
                </wp:positionH>
                <wp:positionV relativeFrom="paragraph">
                  <wp:posOffset>839469</wp:posOffset>
                </wp:positionV>
                <wp:extent cx="1237615" cy="0"/>
                <wp:effectExtent l="0" t="0" r="635" b="0"/>
                <wp:wrapNone/>
                <wp:docPr id="11" name="Straight Arrow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376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19A916F" id="Straight Arrow Connector 5" o:spid="_x0000_s1026" type="#_x0000_t32" style="position:absolute;margin-left:348.75pt;margin-top:66.1pt;width:97.45pt;height:0;flip:x;z-index:2516971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"/>
            </w:pict>
          </mc:Fallback>
        </mc:AlternateContent>
      </w:r>
    </w:p>
    <w:p w:rsidR="007627DB" w:rsidRDefault="007627DB" w:rsidP="007627DB">
      <w:pPr>
        <w:spacing w:line="360" w:lineRule="auto"/>
      </w:pPr>
    </w:p>
    <w:p w:rsidR="007627DB" w:rsidRDefault="007627DB" w:rsidP="007627DB">
      <w:pPr>
        <w:pStyle w:val="Heading1"/>
      </w:pPr>
    </w:p>
    <w:p w:rsidR="007627DB" w:rsidRDefault="007627DB" w:rsidP="007627DB">
      <w:pPr>
        <w:pStyle w:val="Heading1"/>
      </w:pPr>
    </w:p>
    <w:p w:rsidR="007627DB" w:rsidRDefault="007627DB" w:rsidP="007627DB">
      <w:pPr>
        <w:pStyle w:val="Heading1"/>
      </w:pPr>
    </w:p>
    <w:p w:rsidR="007627DB" w:rsidRDefault="007627DB" w:rsidP="007627DB">
      <w:pPr>
        <w:pStyle w:val="NoSpacing"/>
      </w:pPr>
    </w:p>
    <w:p w:rsidR="007627DB" w:rsidRDefault="007627DB" w:rsidP="007627DB">
      <w:pPr>
        <w:pStyle w:val="NoSpacing"/>
      </w:pPr>
    </w:p>
    <w:p w:rsidR="007627DB" w:rsidRDefault="007627DB" w:rsidP="007627DB">
      <w:pPr>
        <w:pStyle w:val="NoSpacing"/>
      </w:pPr>
    </w:p>
    <w:p w:rsidR="007627DB" w:rsidRDefault="007627DB" w:rsidP="007627DB">
      <w:pPr>
        <w:pStyle w:val="Heading2"/>
        <w:rPr>
          <w:rStyle w:val="Heading3Char"/>
        </w:rPr>
      </w:pPr>
    </w:p>
    <w:p w:rsidR="007627DB" w:rsidRDefault="007627DB" w:rsidP="007627DB">
      <w:pPr>
        <w:pStyle w:val="Heading2"/>
      </w:pPr>
      <w:r>
        <w:rPr>
          <w:rStyle w:val="Heading3Char"/>
        </w:rPr>
        <w:t>Test Yourself</w:t>
      </w:r>
    </w:p>
    <w:p w:rsidR="007627DB" w:rsidRDefault="007627DB" w:rsidP="007627DB">
      <w:pPr>
        <w:pStyle w:val="NoSpacing"/>
      </w:pPr>
      <w:r>
        <w:t>Read pages 63 and 64 in your textbook and draw your own diagram to show the relationship between the following:</w:t>
      </w:r>
    </w:p>
    <w:p w:rsidR="007627DB" w:rsidRDefault="007627DB" w:rsidP="007627DB">
      <w:pPr>
        <w:spacing w:after="0" w:line="240" w:lineRule="auto"/>
        <w:sectPr w:rsidR="007627DB">
          <w:pgSz w:w="12240" w:h="15840"/>
          <w:pgMar w:top="720" w:right="720" w:bottom="720" w:left="720" w:header="720" w:footer="720" w:gutter="0"/>
          <w:cols w:space="720"/>
        </w:sectPr>
      </w:pPr>
    </w:p>
    <w:p w:rsidR="007627DB" w:rsidRDefault="007627DB" w:rsidP="007627DB">
      <w:pPr>
        <w:pStyle w:val="NoSpacing"/>
        <w:numPr>
          <w:ilvl w:val="0"/>
          <w:numId w:val="14"/>
        </w:numPr>
      </w:pPr>
      <w:r>
        <w:lastRenderedPageBreak/>
        <w:t>Liver</w:t>
      </w:r>
    </w:p>
    <w:p w:rsidR="007627DB" w:rsidRDefault="007627DB" w:rsidP="007627DB">
      <w:pPr>
        <w:pStyle w:val="NoSpacing"/>
        <w:numPr>
          <w:ilvl w:val="0"/>
          <w:numId w:val="14"/>
        </w:numPr>
      </w:pPr>
      <w:r>
        <w:t>Muscle</w:t>
      </w:r>
    </w:p>
    <w:p w:rsidR="007627DB" w:rsidRDefault="007627DB" w:rsidP="007627DB">
      <w:pPr>
        <w:pStyle w:val="NoSpacing"/>
        <w:numPr>
          <w:ilvl w:val="0"/>
          <w:numId w:val="14"/>
        </w:numPr>
      </w:pPr>
      <w:r>
        <w:t>Blood stream</w:t>
      </w:r>
    </w:p>
    <w:p w:rsidR="007627DB" w:rsidRDefault="007627DB" w:rsidP="007627DB">
      <w:pPr>
        <w:pStyle w:val="NoSpacing"/>
        <w:numPr>
          <w:ilvl w:val="0"/>
          <w:numId w:val="14"/>
        </w:numPr>
      </w:pPr>
      <w:r>
        <w:t>Food</w:t>
      </w:r>
    </w:p>
    <w:p w:rsidR="007627DB" w:rsidRDefault="007627DB" w:rsidP="007627DB">
      <w:pPr>
        <w:pStyle w:val="NoSpacing"/>
        <w:numPr>
          <w:ilvl w:val="0"/>
          <w:numId w:val="14"/>
        </w:numPr>
      </w:pPr>
      <w:r>
        <w:br w:type="column"/>
      </w:r>
      <w:r>
        <w:lastRenderedPageBreak/>
        <w:t>Glucose</w:t>
      </w:r>
    </w:p>
    <w:p w:rsidR="007627DB" w:rsidRDefault="007627DB" w:rsidP="007627DB">
      <w:pPr>
        <w:pStyle w:val="NoSpacing"/>
        <w:numPr>
          <w:ilvl w:val="0"/>
          <w:numId w:val="14"/>
        </w:numPr>
      </w:pPr>
      <w:r>
        <w:t>Glycogen</w:t>
      </w:r>
    </w:p>
    <w:p w:rsidR="007627DB" w:rsidRDefault="007627DB" w:rsidP="007627DB">
      <w:pPr>
        <w:pStyle w:val="NoSpacing"/>
        <w:numPr>
          <w:ilvl w:val="0"/>
          <w:numId w:val="14"/>
        </w:numPr>
      </w:pPr>
      <w:r>
        <w:t>Lactate</w:t>
      </w:r>
    </w:p>
    <w:p w:rsidR="007627DB" w:rsidRDefault="007627DB" w:rsidP="007627DB">
      <w:pPr>
        <w:pStyle w:val="NoSpacing"/>
        <w:numPr>
          <w:ilvl w:val="0"/>
          <w:numId w:val="14"/>
        </w:numPr>
      </w:pPr>
      <w:r>
        <w:t>CO</w:t>
      </w:r>
      <w:r>
        <w:rPr>
          <w:rFonts w:cstheme="minorHAnsi"/>
        </w:rPr>
        <w:t>₂</w:t>
      </w:r>
    </w:p>
    <w:p w:rsidR="007627DB" w:rsidRDefault="007627DB" w:rsidP="007627DB">
      <w:pPr>
        <w:pStyle w:val="NoSpacing"/>
        <w:numPr>
          <w:ilvl w:val="0"/>
          <w:numId w:val="14"/>
        </w:numPr>
      </w:pPr>
      <w:r>
        <w:br w:type="column"/>
      </w:r>
      <w:r>
        <w:lastRenderedPageBreak/>
        <w:t>Water</w:t>
      </w:r>
    </w:p>
    <w:p w:rsidR="007627DB" w:rsidRDefault="007627DB" w:rsidP="007627DB">
      <w:pPr>
        <w:pStyle w:val="NoSpacing"/>
        <w:numPr>
          <w:ilvl w:val="0"/>
          <w:numId w:val="14"/>
        </w:numPr>
      </w:pPr>
      <w:r>
        <w:t>Glycolysis</w:t>
      </w:r>
    </w:p>
    <w:p w:rsidR="007627DB" w:rsidRDefault="007627DB" w:rsidP="007627DB">
      <w:pPr>
        <w:pStyle w:val="NoSpacing"/>
        <w:numPr>
          <w:ilvl w:val="0"/>
          <w:numId w:val="14"/>
        </w:numPr>
      </w:pPr>
      <w:r>
        <w:t>Glycogenolysis</w:t>
      </w:r>
    </w:p>
    <w:p w:rsidR="007627DB" w:rsidRDefault="007627DB" w:rsidP="007627DB">
      <w:pPr>
        <w:pStyle w:val="NoSpacing"/>
        <w:numPr>
          <w:ilvl w:val="0"/>
          <w:numId w:val="14"/>
        </w:numPr>
      </w:pPr>
      <w:r>
        <w:t>Glycogenesis</w:t>
      </w:r>
    </w:p>
    <w:p w:rsidR="007627DB" w:rsidRDefault="007627DB" w:rsidP="007627DB">
      <w:pPr>
        <w:spacing w:after="0"/>
        <w:rPr>
          <w:rFonts w:asciiTheme="majorHAnsi" w:eastAsiaTheme="majorEastAsia" w:hAnsiTheme="majorHAnsi" w:cstheme="majorBidi"/>
          <w:color w:val="2E74B5" w:themeColor="accent1" w:themeShade="BF"/>
          <w:sz w:val="32"/>
          <w:szCs w:val="32"/>
        </w:rPr>
        <w:sectPr w:rsidR="007627DB">
          <w:type w:val="continuous"/>
          <w:pgSz w:w="12240" w:h="15840"/>
          <w:pgMar w:top="720" w:right="720" w:bottom="720" w:left="720" w:header="720" w:footer="720" w:gutter="0"/>
          <w:cols w:num="3" w:space="567"/>
        </w:sectPr>
      </w:pPr>
    </w:p>
    <w:p w:rsidR="007627DB" w:rsidRDefault="007627DB" w:rsidP="007627DB">
      <w:pPr>
        <w:pStyle w:val="Heading1"/>
      </w:pPr>
      <w:r>
        <w:lastRenderedPageBreak/>
        <w:t xml:space="preserve">3.2.3 State the major sites of triglyceride storage. </w:t>
      </w:r>
    </w:p>
    <w:p w:rsidR="007627DB" w:rsidRDefault="007627DB" w:rsidP="007627DB">
      <w:pPr>
        <w:pStyle w:val="Heading2"/>
      </w:pPr>
      <w:r>
        <w:t>Fat Metabolism</w:t>
      </w:r>
    </w:p>
    <w:p w:rsidR="007627DB" w:rsidRDefault="007627DB" w:rsidP="007627DB">
      <w:pPr>
        <w:spacing w:line="360" w:lineRule="auto"/>
      </w:pPr>
      <w:r>
        <w:t xml:space="preserve">The energy yielding process in fat metabolism is the ____________________________ of fatty acids. B-oxydation occurs in the ___________________________ to which fatty acids are transported. Fatty acids are generally broken down to ________________________ molecules by shortening the ________________________. This involves a series of reactions that reduce the fatty acid chain by ______ carbons at a time. More energy is released when acetyl CoA is further metabolized in the ___________________________. </w:t>
      </w:r>
    </w:p>
    <w:p w:rsidR="007627DB" w:rsidRDefault="007627DB" w:rsidP="007627DB">
      <w:pPr>
        <w:spacing w:line="360" w:lineRule="auto"/>
      </w:pPr>
      <w:r>
        <w:t xml:space="preserve">Eating more fat than the body requires leads to excess fat being stored as __________________________ in adipose tissue (fat) and skeletal muscles. ____________________________ is the process of releasing stored fat from the body’s reserves so it can be used as energy when the body is in short supply. </w:t>
      </w:r>
    </w:p>
    <w:p w:rsidR="007627DB" w:rsidRDefault="007627DB" w:rsidP="007627DB">
      <w:pPr>
        <w:pStyle w:val="Heading1"/>
      </w:pPr>
      <w:r>
        <w:t xml:space="preserve">3.2.4 Explain the role of insulin in the formation of glycogen and the accumulation of body fat. </w:t>
      </w:r>
    </w:p>
    <w:p w:rsidR="007627DB" w:rsidRDefault="007627DB" w:rsidP="007627DB">
      <w:pPr>
        <w:spacing w:before="240" w:line="360" w:lineRule="auto"/>
      </w:pPr>
      <w:r>
        <w:t>What is the function of insulin in the body? ______________________________________________________________ _________________________________________________________________________________________________. Insulin is produced by ______________________________ and secreted by the ________________________________.</w:t>
      </w:r>
    </w:p>
    <w:p w:rsidR="007627DB" w:rsidRDefault="007627DB" w:rsidP="007627DB">
      <w:pPr>
        <w:pStyle w:val="Heading2"/>
      </w:pPr>
      <w:r>
        <w:t>After Eating</w:t>
      </w:r>
    </w:p>
    <w:p w:rsidR="007627DB" w:rsidRDefault="007627DB" w:rsidP="007627DB">
      <w:pPr>
        <w:spacing w:line="360" w:lineRule="auto"/>
      </w:pPr>
      <w:r>
        <w:t xml:space="preserve">Glucose concentration in the blood _______________. This signals the pancreas to secrete _______________. Insulin increases _________________________________________ (especially liver and muscle cells). Fast uptake of glucose in the blood stops the release of glucose from the ____________ and _________________ stores and promotes the synthesis of _______________________.  </w:t>
      </w:r>
    </w:p>
    <w:p w:rsidR="007627DB" w:rsidRDefault="007627DB" w:rsidP="007627DB">
      <w:pPr>
        <w:pStyle w:val="Heading2"/>
      </w:pPr>
      <w:r>
        <w:t>Other Functions of Insulin</w:t>
      </w:r>
    </w:p>
    <w:p w:rsidR="007627DB" w:rsidRDefault="007627DB" w:rsidP="007627DB">
      <w:pPr>
        <w:pStyle w:val="ListParagraph"/>
        <w:numPr>
          <w:ilvl w:val="0"/>
          <w:numId w:val="15"/>
        </w:numPr>
        <w:spacing w:line="360" w:lineRule="auto"/>
      </w:pPr>
      <w:r>
        <w:t>Stimulates glycolysis – to signal ______________________________________ to all organs.</w:t>
      </w:r>
    </w:p>
    <w:p w:rsidR="007627DB" w:rsidRDefault="007627DB" w:rsidP="007627DB">
      <w:pPr>
        <w:pStyle w:val="ListParagraph"/>
        <w:numPr>
          <w:ilvl w:val="0"/>
          <w:numId w:val="15"/>
        </w:numPr>
        <w:spacing w:line="360" w:lineRule="auto"/>
      </w:pPr>
      <w:r>
        <w:t>Inhibits gluconeogenesis – the conversion of _________________ or __________ into glucose.</w:t>
      </w:r>
    </w:p>
    <w:p w:rsidR="007627DB" w:rsidRDefault="007627DB" w:rsidP="007627DB">
      <w:pPr>
        <w:pStyle w:val="ListParagraph"/>
        <w:numPr>
          <w:ilvl w:val="0"/>
          <w:numId w:val="15"/>
        </w:numPr>
        <w:spacing w:line="360" w:lineRule="auto"/>
      </w:pPr>
      <w:r>
        <w:t xml:space="preserve">Promotes glycogensis – the conversion of __________________ to ___________________. </w:t>
      </w:r>
    </w:p>
    <w:p w:rsidR="007627DB" w:rsidRDefault="007627DB" w:rsidP="007627DB">
      <w:pPr>
        <w:pStyle w:val="ListParagraph"/>
        <w:numPr>
          <w:ilvl w:val="0"/>
          <w:numId w:val="15"/>
        </w:numPr>
        <w:spacing w:line="360" w:lineRule="auto"/>
      </w:pPr>
      <w:r>
        <w:t xml:space="preserve">Inhibits ________________ in fat stores and the breakdown of proteins. </w:t>
      </w:r>
    </w:p>
    <w:p w:rsidR="007627DB" w:rsidRDefault="007627DB" w:rsidP="007627DB">
      <w:pPr>
        <w:pStyle w:val="ListParagraph"/>
        <w:numPr>
          <w:ilvl w:val="0"/>
          <w:numId w:val="15"/>
        </w:numPr>
        <w:spacing w:line="360" w:lineRule="auto"/>
      </w:pPr>
      <w:r>
        <w:t xml:space="preserve">Promotes the synthesis of proteins. </w:t>
      </w:r>
    </w:p>
    <w:p w:rsidR="007627DB" w:rsidRDefault="007627DB" w:rsidP="007627DB">
      <w:pPr>
        <w:pStyle w:val="ListParagraph"/>
        <w:numPr>
          <w:ilvl w:val="0"/>
          <w:numId w:val="15"/>
        </w:numPr>
        <w:spacing w:line="360" w:lineRule="auto"/>
      </w:pPr>
      <w:r>
        <w:t xml:space="preserve">Promotes the storage of triglycerides (fat stores). </w:t>
      </w:r>
    </w:p>
    <w:p w:rsidR="007627DB" w:rsidRDefault="007627DB">
      <w:pPr>
        <w:rPr>
          <w:rFonts w:asciiTheme="majorHAnsi" w:eastAsiaTheme="majorEastAsia" w:hAnsiTheme="majorHAnsi" w:cstheme="majorBidi"/>
          <w:b/>
          <w:bCs/>
          <w:color w:val="5B9BD5" w:themeColor="accent1"/>
          <w:sz w:val="26"/>
          <w:szCs w:val="26"/>
        </w:rPr>
      </w:pPr>
      <w:r>
        <w:br w:type="page"/>
      </w:r>
    </w:p>
    <w:p w:rsidR="007627DB" w:rsidRDefault="007627DB" w:rsidP="007627DB">
      <w:pPr>
        <w:pStyle w:val="Heading2"/>
      </w:pPr>
      <w:r>
        <w:lastRenderedPageBreak/>
        <w:t>After Fasting</w:t>
      </w:r>
    </w:p>
    <w:p w:rsidR="007627DB" w:rsidRDefault="007627DB" w:rsidP="007627DB">
      <w:pPr>
        <w:spacing w:line="360" w:lineRule="auto"/>
      </w:pPr>
      <w:r>
        <w:t xml:space="preserve">When blood glucose decreases after a period of __________________ or __________________ the hormone glucagon is secreted. Glucagon acts in _________________ to insulin stimulating ________________ and the synthesis of glucose which increases glucose levels in the ___________. Glucagon also activates __________________ of triglycerides in fat stores which adds to the energy supply. </w:t>
      </w:r>
    </w:p>
    <w:p w:rsidR="007627DB" w:rsidRDefault="007627DB" w:rsidP="007627DB">
      <w:pPr>
        <w:pStyle w:val="Heading2"/>
      </w:pPr>
      <w:r>
        <w:t>Insulin and Fat Accumulation</w:t>
      </w:r>
    </w:p>
    <w:p w:rsidR="007627DB" w:rsidRDefault="007627DB" w:rsidP="007627DB">
      <w:pPr>
        <w:spacing w:line="360" w:lineRule="auto"/>
      </w:pPr>
      <w:r>
        <w:t xml:space="preserve">Receptors in the _______________ are sensitive to changes in _________________ level, thus releasing the necessary requirements of ________________ and ________________ depending on the needs of the body. A diet high in sugar and fat will result in a ___________________ release of insulin and consequently an increase in ___________________ storage and accumulation of _________. </w:t>
      </w:r>
    </w:p>
    <w:p w:rsidR="007627DB" w:rsidRDefault="007627DB" w:rsidP="007627DB">
      <w:pPr>
        <w:pStyle w:val="Heading1"/>
      </w:pPr>
      <w:r>
        <w:t xml:space="preserve">3.2.5 Outline the terms glycogenolysis and lipolysis. </w:t>
      </w:r>
    </w:p>
    <w:p w:rsidR="007627DB" w:rsidRDefault="007627DB" w:rsidP="007627DB">
      <w:pPr>
        <w:spacing w:before="240" w:line="360" w:lineRule="auto"/>
      </w:pPr>
      <w:r>
        <w:t>Glycogenolysis: _____________________________________________________________________________________ __________________________________________________________________________________________________ __________________________________________________________________________________________________</w:t>
      </w:r>
    </w:p>
    <w:p w:rsidR="007627DB" w:rsidRDefault="007627DB" w:rsidP="007627DB">
      <w:pPr>
        <w:spacing w:line="360" w:lineRule="auto"/>
      </w:pPr>
      <w:r>
        <w:t>Lypolisis: __________________________________________________________________________________________ __________________________________________________________________________________________________ __________________________________________________________________________________________________</w:t>
      </w:r>
    </w:p>
    <w:p w:rsidR="007627DB" w:rsidRDefault="007627DB" w:rsidP="007627DB">
      <w:pPr>
        <w:pStyle w:val="Heading1"/>
      </w:pPr>
      <w:r>
        <w:t>3.2.6 Outline the functions of glucagon and adrenaline during fasting and exercise.</w:t>
      </w:r>
    </w:p>
    <w:p w:rsidR="007627DB" w:rsidRDefault="007627DB" w:rsidP="007627DB">
      <w:pPr>
        <w:pStyle w:val="ListParagraph"/>
        <w:numPr>
          <w:ilvl w:val="0"/>
          <w:numId w:val="16"/>
        </w:numPr>
        <w:spacing w:before="120" w:after="240" w:line="360" w:lineRule="auto"/>
      </w:pPr>
      <w:r>
        <w:t xml:space="preserve">During fasting blood glucose levels drop because ___________________________________________________. </w:t>
      </w:r>
    </w:p>
    <w:p w:rsidR="007627DB" w:rsidRDefault="007627DB" w:rsidP="007627DB">
      <w:pPr>
        <w:pStyle w:val="ListParagraph"/>
        <w:numPr>
          <w:ilvl w:val="0"/>
          <w:numId w:val="16"/>
        </w:numPr>
        <w:spacing w:before="120" w:after="240" w:line="360" w:lineRule="auto"/>
      </w:pPr>
      <w:r>
        <w:t xml:space="preserve">During exercise blood glucose levels drop because __________________________________________________. </w:t>
      </w:r>
    </w:p>
    <w:p w:rsidR="007627DB" w:rsidRDefault="007627DB" w:rsidP="007627DB">
      <w:pPr>
        <w:pStyle w:val="ListParagraph"/>
        <w:numPr>
          <w:ilvl w:val="0"/>
          <w:numId w:val="16"/>
        </w:numPr>
        <w:spacing w:before="120" w:after="240" w:line="360" w:lineRule="auto"/>
      </w:pPr>
      <w:r>
        <w:t>This results in the release of the hormones _________________________ and ___________________________.</w:t>
      </w:r>
    </w:p>
    <w:p w:rsidR="007627DB" w:rsidRDefault="007627DB" w:rsidP="007627DB">
      <w:pPr>
        <w:spacing w:before="240" w:line="360" w:lineRule="auto"/>
      </w:pPr>
      <w:r>
        <w:t xml:space="preserve">Glucagon and adrenaline both _________________________________________________________________________ In addition, adrenaline (epinephrine) stimulates the breakdown of ___________________________________, which is not released into the blood but rather __________________________________________________________________. </w:t>
      </w:r>
    </w:p>
    <w:p w:rsidR="007627DB" w:rsidRDefault="007627DB" w:rsidP="007627DB">
      <w:pPr>
        <w:spacing w:after="240"/>
      </w:pPr>
      <w:r>
        <w:rPr>
          <w:noProof/>
        </w:rPr>
        <w:lastRenderedPageBreak/>
        <w:drawing>
          <wp:inline distT="0" distB="0" distL="0" distR="0">
            <wp:extent cx="6858000" cy="5105400"/>
            <wp:effectExtent l="19050" t="1905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858000" cy="5105400"/>
                    </a:xfrm>
                    <a:prstGeom prst="rect">
                      <a:avLst/>
                    </a:prstGeom>
                    <a:noFill/>
                    <a:ln w="9525" cmpd="sng">
                      <a:solidFill>
                        <a:srgbClr val="000000"/>
                      </a:solidFill>
                      <a:miter lim="800000"/>
                      <a:headEnd/>
                      <a:tailEnd/>
                    </a:ln>
                    <a:effectLst/>
                  </pic:spPr>
                </pic:pic>
              </a:graphicData>
            </a:graphic>
          </wp:inline>
        </w:drawing>
      </w:r>
    </w:p>
    <w:p w:rsidR="007627DB" w:rsidRDefault="007627DB" w:rsidP="007627DB">
      <w:pPr>
        <w:pStyle w:val="Heading1"/>
        <w:spacing w:before="360"/>
      </w:pPr>
      <w:r>
        <w:t xml:space="preserve">3.2.7 Explain the role of insulin and muscle contraction on glucose uptake during exercise. </w:t>
      </w:r>
    </w:p>
    <w:p w:rsidR="007627DB" w:rsidRDefault="007627DB" w:rsidP="007627DB">
      <w:r>
        <w:t xml:space="preserve">Summarize the paragraph “muscle glucose uptake during exercise” using the space below. </w:t>
      </w:r>
    </w:p>
    <w:p w:rsidR="007627DB" w:rsidRDefault="007627DB" w:rsidP="007627DB">
      <w:pPr>
        <w:spacing w:line="360" w:lineRule="auto"/>
      </w:pPr>
      <w:r>
        <w:t>Initial energy supply: _________________________________________________________________________________ ____________________________________________________________________________________________________________________________________________________________________________________________________</w:t>
      </w:r>
    </w:p>
    <w:p w:rsidR="007627DB" w:rsidRDefault="007627DB" w:rsidP="007627DB">
      <w:pPr>
        <w:spacing w:line="360" w:lineRule="auto"/>
      </w:pPr>
      <w:r>
        <w:t>Accessing stored glucose: _____________________________________________________________________________ ____________________________________________________________________________________________________________________________________________________________________________________________________</w:t>
      </w:r>
    </w:p>
    <w:p w:rsidR="007627DB" w:rsidRDefault="007627DB" w:rsidP="007627DB">
      <w:pPr>
        <w:spacing w:line="360" w:lineRule="auto"/>
      </w:pPr>
      <w:r>
        <w:t>Maintaining energy supply: ___________________________________________________________________________ ____________________________________________________________________________________________________________________________________________________________________________________________________</w:t>
      </w:r>
    </w:p>
    <w:p w:rsidR="007627DB" w:rsidRDefault="007627DB" w:rsidP="007627DB">
      <w:pPr>
        <w:spacing w:line="360" w:lineRule="auto"/>
      </w:pPr>
    </w:p>
    <w:p w:rsidR="007627DB" w:rsidRDefault="007627DB" w:rsidP="007627DB">
      <w:pPr>
        <w:pStyle w:val="Title"/>
        <w:jc w:val="center"/>
        <w:rPr>
          <w:rFonts w:eastAsia="Times New Roman"/>
        </w:rPr>
      </w:pPr>
      <w:r>
        <w:rPr>
          <w:rFonts w:eastAsia="Times New Roman"/>
        </w:rPr>
        <w:lastRenderedPageBreak/>
        <w:t>Energy Systems</w:t>
      </w:r>
    </w:p>
    <w:p w:rsidR="007627DB" w:rsidRPr="0072656D" w:rsidRDefault="007627DB" w:rsidP="007627DB">
      <w:pPr>
        <w:keepNext/>
        <w:keepLines/>
        <w:spacing w:before="240" w:after="0"/>
        <w:outlineLvl w:val="0"/>
        <w:rPr>
          <w:rFonts w:ascii="Calibri Light" w:eastAsia="Times New Roman" w:hAnsi="Calibri Light" w:cs="Times New Roman"/>
          <w:color w:val="2E74B5"/>
          <w:sz w:val="32"/>
          <w:szCs w:val="32"/>
        </w:rPr>
      </w:pPr>
      <w:r w:rsidRPr="0072656D">
        <w:rPr>
          <w:rFonts w:ascii="Calibri Light" w:eastAsia="Times New Roman" w:hAnsi="Calibri Light" w:cs="Times New Roman"/>
          <w:color w:val="2E74B5"/>
          <w:sz w:val="32"/>
          <w:szCs w:val="32"/>
        </w:rPr>
        <w:t>3.3.1 Draw a diagram to show the ultrastructure of a generalized animal cell</w:t>
      </w:r>
    </w:p>
    <w:p w:rsidR="007627DB" w:rsidRPr="0072656D" w:rsidRDefault="007627DB" w:rsidP="007627DB">
      <w:pPr>
        <w:rPr>
          <w:rFonts w:ascii="Calibri" w:eastAsia="Calibri" w:hAnsi="Calibri" w:cs="Times New Roman"/>
        </w:rPr>
      </w:pPr>
      <w:r w:rsidRPr="0072656D">
        <w:rPr>
          <w:rFonts w:ascii="Calibri" w:eastAsia="Calibri" w:hAnsi="Calibri" w:cs="Times New Roman"/>
        </w:rPr>
        <w:t>Label the following: ribosomes, rough endoplasmic reticulum, lysosomes, Golgi apparatus, mitochondrion and nucleus.</w:t>
      </w:r>
    </w:p>
    <w:p w:rsidR="007627DB" w:rsidRPr="0072656D" w:rsidRDefault="007627DB" w:rsidP="007627DB">
      <w:pPr>
        <w:jc w:val="center"/>
        <w:rPr>
          <w:rFonts w:ascii="Calibri" w:eastAsia="Calibri" w:hAnsi="Calibri" w:cs="Times New Roman"/>
        </w:rPr>
      </w:pPr>
      <w:r w:rsidRPr="0072656D">
        <w:rPr>
          <w:rFonts w:ascii="Calibri" w:eastAsia="Calibri" w:hAnsi="Calibri" w:cs="Times New Roman"/>
          <w:noProof/>
        </w:rPr>
        <w:drawing>
          <wp:inline distT="0" distB="0" distL="0" distR="0" wp14:anchorId="496B060B" wp14:editId="29D3B40E">
            <wp:extent cx="6286334" cy="4357315"/>
            <wp:effectExtent l="19050" t="0" r="166" b="0"/>
            <wp:docPr id="25" name="Picture 2" descr="Blank Animal Ce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nk Animal Cell.png"/>
                    <pic:cNvPicPr/>
                  </pic:nvPicPr>
                  <pic:blipFill>
                    <a:blip r:embed="rId8" cstate="print"/>
                    <a:srcRect r="3710" b="4926"/>
                    <a:stretch>
                      <a:fillRect/>
                    </a:stretch>
                  </pic:blipFill>
                  <pic:spPr>
                    <a:xfrm>
                      <a:off x="0" y="0"/>
                      <a:ext cx="6289385" cy="4359430"/>
                    </a:xfrm>
                    <a:prstGeom prst="rect">
                      <a:avLst/>
                    </a:prstGeom>
                  </pic:spPr>
                </pic:pic>
              </a:graphicData>
            </a:graphic>
          </wp:inline>
        </w:drawing>
      </w:r>
    </w:p>
    <w:tbl>
      <w:tblPr>
        <w:tblStyle w:val="TableGrid"/>
        <w:tblW w:w="0" w:type="auto"/>
        <w:tblLook w:val="04A0" w:firstRow="1" w:lastRow="0" w:firstColumn="1" w:lastColumn="0" w:noHBand="0" w:noVBand="1"/>
      </w:tblPr>
      <w:tblGrid>
        <w:gridCol w:w="2518"/>
        <w:gridCol w:w="8498"/>
      </w:tblGrid>
      <w:tr w:rsidR="007627DB" w:rsidRPr="0072656D" w:rsidTr="007B1D78">
        <w:trPr>
          <w:trHeight w:val="454"/>
        </w:trPr>
        <w:tc>
          <w:tcPr>
            <w:tcW w:w="2518" w:type="dxa"/>
            <w:shd w:val="clear" w:color="auto" w:fill="DEEAF6"/>
            <w:vAlign w:val="center"/>
          </w:tcPr>
          <w:p w:rsidR="007627DB" w:rsidRPr="0072656D" w:rsidRDefault="007627DB" w:rsidP="007B1D78">
            <w:pPr>
              <w:rPr>
                <w:rFonts w:ascii="Calibri" w:eastAsia="Calibri" w:hAnsi="Calibri" w:cs="Times New Roman"/>
                <w:b/>
              </w:rPr>
            </w:pPr>
            <w:r w:rsidRPr="0072656D">
              <w:rPr>
                <w:rFonts w:ascii="Calibri" w:eastAsia="Calibri" w:hAnsi="Calibri" w:cs="Times New Roman"/>
                <w:b/>
              </w:rPr>
              <w:t>Structure</w:t>
            </w:r>
          </w:p>
        </w:tc>
        <w:tc>
          <w:tcPr>
            <w:tcW w:w="8498" w:type="dxa"/>
            <w:shd w:val="clear" w:color="auto" w:fill="DEEAF6"/>
            <w:vAlign w:val="center"/>
          </w:tcPr>
          <w:p w:rsidR="007627DB" w:rsidRPr="0072656D" w:rsidRDefault="007627DB" w:rsidP="007B1D78">
            <w:pPr>
              <w:rPr>
                <w:rFonts w:ascii="Calibri" w:eastAsia="Calibri" w:hAnsi="Calibri" w:cs="Times New Roman"/>
                <w:b/>
              </w:rPr>
            </w:pPr>
            <w:r w:rsidRPr="0072656D">
              <w:rPr>
                <w:rFonts w:ascii="Calibri" w:eastAsia="Calibri" w:hAnsi="Calibri" w:cs="Times New Roman"/>
                <w:b/>
              </w:rPr>
              <w:t>Description</w:t>
            </w:r>
          </w:p>
        </w:tc>
      </w:tr>
      <w:tr w:rsidR="007627DB" w:rsidRPr="0072656D" w:rsidTr="007B1D78">
        <w:tc>
          <w:tcPr>
            <w:tcW w:w="2518" w:type="dxa"/>
            <w:vAlign w:val="center"/>
          </w:tcPr>
          <w:p w:rsidR="007627DB" w:rsidRPr="0072656D" w:rsidRDefault="007627DB" w:rsidP="007B1D78">
            <w:pPr>
              <w:rPr>
                <w:rFonts w:ascii="Calibri" w:eastAsia="Calibri" w:hAnsi="Calibri" w:cs="Times New Roman"/>
              </w:rPr>
            </w:pPr>
            <w:r w:rsidRPr="0072656D">
              <w:rPr>
                <w:rFonts w:ascii="Calibri" w:eastAsia="Calibri" w:hAnsi="Calibri" w:cs="Times New Roman"/>
              </w:rPr>
              <w:t>Nucleus</w:t>
            </w:r>
          </w:p>
        </w:tc>
        <w:tc>
          <w:tcPr>
            <w:tcW w:w="8498" w:type="dxa"/>
          </w:tcPr>
          <w:p w:rsidR="007627DB" w:rsidRPr="0072656D" w:rsidRDefault="007627DB" w:rsidP="007B1D78">
            <w:pPr>
              <w:rPr>
                <w:rFonts w:ascii="Calibri" w:eastAsia="Calibri" w:hAnsi="Calibri" w:cs="Times New Roman"/>
              </w:rPr>
            </w:pPr>
          </w:p>
          <w:p w:rsidR="007627DB" w:rsidRPr="0072656D" w:rsidRDefault="007627DB" w:rsidP="007B1D78">
            <w:pPr>
              <w:rPr>
                <w:rFonts w:ascii="Calibri" w:eastAsia="Calibri" w:hAnsi="Calibri" w:cs="Times New Roman"/>
              </w:rPr>
            </w:pPr>
          </w:p>
          <w:p w:rsidR="007627DB" w:rsidRPr="0072656D" w:rsidRDefault="007627DB" w:rsidP="007B1D78">
            <w:pPr>
              <w:rPr>
                <w:rFonts w:ascii="Calibri" w:eastAsia="Calibri" w:hAnsi="Calibri" w:cs="Times New Roman"/>
              </w:rPr>
            </w:pPr>
          </w:p>
        </w:tc>
      </w:tr>
      <w:tr w:rsidR="007627DB" w:rsidRPr="0072656D" w:rsidTr="007B1D78">
        <w:tc>
          <w:tcPr>
            <w:tcW w:w="2518" w:type="dxa"/>
            <w:vAlign w:val="center"/>
          </w:tcPr>
          <w:p w:rsidR="007627DB" w:rsidRPr="0072656D" w:rsidRDefault="007627DB" w:rsidP="007B1D78">
            <w:pPr>
              <w:rPr>
                <w:rFonts w:ascii="Calibri" w:eastAsia="Calibri" w:hAnsi="Calibri" w:cs="Times New Roman"/>
              </w:rPr>
            </w:pPr>
            <w:r w:rsidRPr="0072656D">
              <w:rPr>
                <w:rFonts w:ascii="Calibri" w:eastAsia="Calibri" w:hAnsi="Calibri" w:cs="Times New Roman"/>
              </w:rPr>
              <w:t>Ribosomes</w:t>
            </w:r>
          </w:p>
        </w:tc>
        <w:tc>
          <w:tcPr>
            <w:tcW w:w="8498" w:type="dxa"/>
          </w:tcPr>
          <w:p w:rsidR="007627DB" w:rsidRPr="0072656D" w:rsidRDefault="007627DB" w:rsidP="007B1D78">
            <w:pPr>
              <w:rPr>
                <w:rFonts w:ascii="Calibri" w:eastAsia="Calibri" w:hAnsi="Calibri" w:cs="Times New Roman"/>
              </w:rPr>
            </w:pPr>
          </w:p>
          <w:p w:rsidR="007627DB" w:rsidRPr="0072656D" w:rsidRDefault="007627DB" w:rsidP="007B1D78">
            <w:pPr>
              <w:rPr>
                <w:rFonts w:ascii="Calibri" w:eastAsia="Calibri" w:hAnsi="Calibri" w:cs="Times New Roman"/>
              </w:rPr>
            </w:pPr>
          </w:p>
          <w:p w:rsidR="007627DB" w:rsidRPr="0072656D" w:rsidRDefault="007627DB" w:rsidP="007B1D78">
            <w:pPr>
              <w:rPr>
                <w:rFonts w:ascii="Calibri" w:eastAsia="Calibri" w:hAnsi="Calibri" w:cs="Times New Roman"/>
              </w:rPr>
            </w:pPr>
          </w:p>
        </w:tc>
      </w:tr>
      <w:tr w:rsidR="007627DB" w:rsidRPr="0072656D" w:rsidTr="007B1D78">
        <w:tc>
          <w:tcPr>
            <w:tcW w:w="2518" w:type="dxa"/>
            <w:vAlign w:val="center"/>
          </w:tcPr>
          <w:p w:rsidR="007627DB" w:rsidRPr="0072656D" w:rsidRDefault="007627DB" w:rsidP="007B1D78">
            <w:pPr>
              <w:rPr>
                <w:rFonts w:ascii="Calibri" w:eastAsia="Calibri" w:hAnsi="Calibri" w:cs="Times New Roman"/>
              </w:rPr>
            </w:pPr>
            <w:r w:rsidRPr="0072656D">
              <w:rPr>
                <w:rFonts w:ascii="Calibri" w:eastAsia="Calibri" w:hAnsi="Calibri" w:cs="Times New Roman"/>
              </w:rPr>
              <w:t>Endoplasmic Reticulum</w:t>
            </w:r>
          </w:p>
        </w:tc>
        <w:tc>
          <w:tcPr>
            <w:tcW w:w="8498" w:type="dxa"/>
          </w:tcPr>
          <w:p w:rsidR="007627DB" w:rsidRPr="0072656D" w:rsidRDefault="007627DB" w:rsidP="007B1D78">
            <w:pPr>
              <w:rPr>
                <w:rFonts w:ascii="Calibri" w:eastAsia="Calibri" w:hAnsi="Calibri" w:cs="Times New Roman"/>
              </w:rPr>
            </w:pPr>
          </w:p>
          <w:p w:rsidR="007627DB" w:rsidRPr="0072656D" w:rsidRDefault="007627DB" w:rsidP="007B1D78">
            <w:pPr>
              <w:rPr>
                <w:rFonts w:ascii="Calibri" w:eastAsia="Calibri" w:hAnsi="Calibri" w:cs="Times New Roman"/>
              </w:rPr>
            </w:pPr>
          </w:p>
          <w:p w:rsidR="007627DB" w:rsidRPr="0072656D" w:rsidRDefault="007627DB" w:rsidP="007B1D78">
            <w:pPr>
              <w:rPr>
                <w:rFonts w:ascii="Calibri" w:eastAsia="Calibri" w:hAnsi="Calibri" w:cs="Times New Roman"/>
              </w:rPr>
            </w:pPr>
          </w:p>
        </w:tc>
      </w:tr>
      <w:tr w:rsidR="007627DB" w:rsidRPr="0072656D" w:rsidTr="007B1D78">
        <w:tc>
          <w:tcPr>
            <w:tcW w:w="2518" w:type="dxa"/>
            <w:vAlign w:val="center"/>
          </w:tcPr>
          <w:p w:rsidR="007627DB" w:rsidRPr="0072656D" w:rsidRDefault="007627DB" w:rsidP="007B1D78">
            <w:pPr>
              <w:rPr>
                <w:rFonts w:ascii="Calibri" w:eastAsia="Calibri" w:hAnsi="Calibri" w:cs="Times New Roman"/>
              </w:rPr>
            </w:pPr>
            <w:r w:rsidRPr="0072656D">
              <w:rPr>
                <w:rFonts w:ascii="Calibri" w:eastAsia="Calibri" w:hAnsi="Calibri" w:cs="Times New Roman"/>
              </w:rPr>
              <w:t>Golgi Apparatus</w:t>
            </w:r>
          </w:p>
        </w:tc>
        <w:tc>
          <w:tcPr>
            <w:tcW w:w="8498" w:type="dxa"/>
          </w:tcPr>
          <w:p w:rsidR="007627DB" w:rsidRPr="0072656D" w:rsidRDefault="007627DB" w:rsidP="007B1D78">
            <w:pPr>
              <w:rPr>
                <w:rFonts w:ascii="Calibri" w:eastAsia="Calibri" w:hAnsi="Calibri" w:cs="Times New Roman"/>
              </w:rPr>
            </w:pPr>
          </w:p>
          <w:p w:rsidR="007627DB" w:rsidRPr="0072656D" w:rsidRDefault="007627DB" w:rsidP="007B1D78">
            <w:pPr>
              <w:rPr>
                <w:rFonts w:ascii="Calibri" w:eastAsia="Calibri" w:hAnsi="Calibri" w:cs="Times New Roman"/>
              </w:rPr>
            </w:pPr>
          </w:p>
          <w:p w:rsidR="007627DB" w:rsidRPr="0072656D" w:rsidRDefault="007627DB" w:rsidP="007B1D78">
            <w:pPr>
              <w:rPr>
                <w:rFonts w:ascii="Calibri" w:eastAsia="Calibri" w:hAnsi="Calibri" w:cs="Times New Roman"/>
              </w:rPr>
            </w:pPr>
          </w:p>
        </w:tc>
      </w:tr>
      <w:tr w:rsidR="007627DB" w:rsidRPr="0072656D" w:rsidTr="007B1D78">
        <w:tc>
          <w:tcPr>
            <w:tcW w:w="2518" w:type="dxa"/>
            <w:vAlign w:val="center"/>
          </w:tcPr>
          <w:p w:rsidR="007627DB" w:rsidRPr="0072656D" w:rsidRDefault="007627DB" w:rsidP="007B1D78">
            <w:pPr>
              <w:rPr>
                <w:rFonts w:ascii="Calibri" w:eastAsia="Calibri" w:hAnsi="Calibri" w:cs="Times New Roman"/>
              </w:rPr>
            </w:pPr>
            <w:r w:rsidRPr="0072656D">
              <w:rPr>
                <w:rFonts w:ascii="Calibri" w:eastAsia="Calibri" w:hAnsi="Calibri" w:cs="Times New Roman"/>
              </w:rPr>
              <w:t>Lysosome</w:t>
            </w:r>
          </w:p>
        </w:tc>
        <w:tc>
          <w:tcPr>
            <w:tcW w:w="8498" w:type="dxa"/>
          </w:tcPr>
          <w:p w:rsidR="007627DB" w:rsidRPr="0072656D" w:rsidRDefault="007627DB" w:rsidP="007B1D78">
            <w:pPr>
              <w:rPr>
                <w:rFonts w:ascii="Calibri" w:eastAsia="Calibri" w:hAnsi="Calibri" w:cs="Times New Roman"/>
              </w:rPr>
            </w:pPr>
          </w:p>
          <w:p w:rsidR="007627DB" w:rsidRPr="0072656D" w:rsidRDefault="007627DB" w:rsidP="007B1D78">
            <w:pPr>
              <w:rPr>
                <w:rFonts w:ascii="Calibri" w:eastAsia="Calibri" w:hAnsi="Calibri" w:cs="Times New Roman"/>
              </w:rPr>
            </w:pPr>
          </w:p>
          <w:p w:rsidR="007627DB" w:rsidRPr="0072656D" w:rsidRDefault="007627DB" w:rsidP="007B1D78">
            <w:pPr>
              <w:rPr>
                <w:rFonts w:ascii="Calibri" w:eastAsia="Calibri" w:hAnsi="Calibri" w:cs="Times New Roman"/>
              </w:rPr>
            </w:pPr>
          </w:p>
        </w:tc>
      </w:tr>
      <w:tr w:rsidR="007627DB" w:rsidRPr="0072656D" w:rsidTr="007B1D78">
        <w:tc>
          <w:tcPr>
            <w:tcW w:w="2518" w:type="dxa"/>
            <w:vAlign w:val="center"/>
          </w:tcPr>
          <w:p w:rsidR="007627DB" w:rsidRPr="0072656D" w:rsidRDefault="007627DB" w:rsidP="007B1D78">
            <w:pPr>
              <w:rPr>
                <w:rFonts w:ascii="Calibri" w:eastAsia="Calibri" w:hAnsi="Calibri" w:cs="Times New Roman"/>
              </w:rPr>
            </w:pPr>
            <w:r w:rsidRPr="0072656D">
              <w:rPr>
                <w:rFonts w:ascii="Calibri" w:eastAsia="Calibri" w:hAnsi="Calibri" w:cs="Times New Roman"/>
              </w:rPr>
              <w:t>Mitochondrion</w:t>
            </w:r>
          </w:p>
        </w:tc>
        <w:tc>
          <w:tcPr>
            <w:tcW w:w="8498" w:type="dxa"/>
          </w:tcPr>
          <w:p w:rsidR="007627DB" w:rsidRPr="0072656D" w:rsidRDefault="007627DB" w:rsidP="007B1D78">
            <w:pPr>
              <w:rPr>
                <w:rFonts w:ascii="Calibri" w:eastAsia="Calibri" w:hAnsi="Calibri" w:cs="Times New Roman"/>
              </w:rPr>
            </w:pPr>
          </w:p>
          <w:p w:rsidR="007627DB" w:rsidRPr="0072656D" w:rsidRDefault="007627DB" w:rsidP="007B1D78">
            <w:pPr>
              <w:rPr>
                <w:rFonts w:ascii="Calibri" w:eastAsia="Calibri" w:hAnsi="Calibri" w:cs="Times New Roman"/>
              </w:rPr>
            </w:pPr>
          </w:p>
          <w:p w:rsidR="007627DB" w:rsidRPr="0072656D" w:rsidRDefault="007627DB" w:rsidP="007B1D78">
            <w:pPr>
              <w:rPr>
                <w:rFonts w:ascii="Calibri" w:eastAsia="Calibri" w:hAnsi="Calibri" w:cs="Times New Roman"/>
              </w:rPr>
            </w:pPr>
          </w:p>
        </w:tc>
      </w:tr>
    </w:tbl>
    <w:p w:rsidR="007627DB" w:rsidRPr="0072656D" w:rsidRDefault="007627DB" w:rsidP="007627DB">
      <w:pPr>
        <w:keepNext/>
        <w:keepLines/>
        <w:spacing w:before="240" w:after="0"/>
        <w:outlineLvl w:val="0"/>
        <w:rPr>
          <w:rFonts w:ascii="Calibri Light" w:eastAsia="Times New Roman" w:hAnsi="Calibri Light" w:cs="Times New Roman"/>
          <w:color w:val="2E74B5"/>
          <w:sz w:val="32"/>
          <w:szCs w:val="32"/>
        </w:rPr>
      </w:pPr>
      <w:r w:rsidRPr="0072656D">
        <w:rPr>
          <w:rFonts w:ascii="Calibri Light" w:eastAsia="Times New Roman" w:hAnsi="Calibri Light" w:cs="Times New Roman"/>
          <w:color w:val="2E74B5"/>
          <w:sz w:val="32"/>
          <w:szCs w:val="32"/>
        </w:rPr>
        <w:lastRenderedPageBreak/>
        <w:t>3.3.2 Annotate a diagram to show the ultrastructure of a mitochondrion</w:t>
      </w:r>
    </w:p>
    <w:p w:rsidR="007627DB" w:rsidRPr="0072656D" w:rsidRDefault="007627DB" w:rsidP="007627DB">
      <w:pPr>
        <w:rPr>
          <w:rFonts w:ascii="Calibri" w:eastAsia="Calibri" w:hAnsi="Calibri" w:cs="Times New Roman"/>
        </w:rPr>
      </w:pPr>
      <w:r>
        <w:rPr>
          <w:rFonts w:ascii="Calibri" w:eastAsia="Calibri" w:hAnsi="Calibri" w:cs="Times New Roman"/>
          <w:noProof/>
        </w:rPr>
        <w:drawing>
          <wp:anchor distT="0" distB="0" distL="114300" distR="114300" simplePos="0" relativeHeight="251701248" behindDoc="1" locked="0" layoutInCell="1" allowOverlap="1" wp14:anchorId="39AF51AE" wp14:editId="15DD5CD3">
            <wp:simplePos x="0" y="0"/>
            <wp:positionH relativeFrom="margin">
              <wp:posOffset>186690</wp:posOffset>
            </wp:positionH>
            <wp:positionV relativeFrom="paragraph">
              <wp:posOffset>228600</wp:posOffset>
            </wp:positionV>
            <wp:extent cx="3487420" cy="3569970"/>
            <wp:effectExtent l="19050" t="0" r="0" b="0"/>
            <wp:wrapTight wrapText="bothSides">
              <wp:wrapPolygon edited="0">
                <wp:start x="-118" y="0"/>
                <wp:lineTo x="-118" y="21439"/>
                <wp:lineTo x="21592" y="21439"/>
                <wp:lineTo x="21592" y="0"/>
                <wp:lineTo x="-118" y="0"/>
              </wp:wrapPolygon>
            </wp:wrapTight>
            <wp:docPr id="26" name="Picture 3"/>
            <wp:cNvGraphicFramePr/>
            <a:graphic xmlns:a="http://schemas.openxmlformats.org/drawingml/2006/main">
              <a:graphicData uri="http://schemas.openxmlformats.org/drawingml/2006/picture">
                <pic:pic xmlns:pic="http://schemas.openxmlformats.org/drawingml/2006/picture">
                  <pic:nvPicPr>
                    <pic:cNvPr id="3074" name="Picture 2"/>
                    <pic:cNvPicPr>
                      <a:picLocks noGrp="1" noChangeAspect="1" noChangeArrowheads="1"/>
                    </pic:cNvPicPr>
                  </pic:nvPicPr>
                  <pic:blipFill>
                    <a:blip r:embed="rId9" cstate="print"/>
                    <a:srcRect l="697" t="16085" r="75468" b="46610"/>
                    <a:stretch>
                      <a:fillRect/>
                    </a:stretch>
                  </pic:blipFill>
                  <pic:spPr bwMode="auto">
                    <a:xfrm>
                      <a:off x="0" y="0"/>
                      <a:ext cx="3487420" cy="3569970"/>
                    </a:xfrm>
                    <a:prstGeom prst="rect">
                      <a:avLst/>
                    </a:prstGeom>
                    <a:noFill/>
                    <a:ln w="9525">
                      <a:noFill/>
                      <a:miter lim="800000"/>
                      <a:headEnd/>
                      <a:tailEnd/>
                    </a:ln>
                    <a:effectLst/>
                  </pic:spPr>
                </pic:pic>
              </a:graphicData>
            </a:graphic>
          </wp:anchor>
        </w:drawing>
      </w:r>
      <w:r w:rsidRPr="0072656D">
        <w:rPr>
          <w:rFonts w:ascii="Calibri" w:eastAsia="Calibri" w:hAnsi="Calibri" w:cs="Times New Roman"/>
        </w:rPr>
        <w:t xml:space="preserve">Label and describe the following structures: cristae, inner matrix, and outer smooth membrane. </w:t>
      </w:r>
    </w:p>
    <w:p w:rsidR="007627DB" w:rsidRPr="0072656D" w:rsidRDefault="007627DB" w:rsidP="007627DB">
      <w:pPr>
        <w:rPr>
          <w:rFonts w:ascii="Calibri" w:eastAsia="Calibri" w:hAnsi="Calibri" w:cs="Times New Roman"/>
        </w:rPr>
      </w:pPr>
    </w:p>
    <w:p w:rsidR="007627DB" w:rsidRPr="0072656D" w:rsidRDefault="001113CC" w:rsidP="007627DB">
      <w:pPr>
        <w:rPr>
          <w:rFonts w:ascii="Calibri" w:eastAsia="Calibri" w:hAnsi="Calibri" w:cs="Times New Roman"/>
        </w:rPr>
      </w:pPr>
      <w:r>
        <w:rPr>
          <w:rFonts w:ascii="Calibri" w:eastAsia="Calibri" w:hAnsi="Calibri" w:cs="Times New Roman"/>
          <w:noProof/>
        </w:rPr>
        <mc:AlternateContent>
          <mc:Choice Requires="wpg">
            <w:drawing>
              <wp:anchor distT="0" distB="0" distL="114300" distR="114300" simplePos="0" relativeHeight="251700224" behindDoc="0" locked="0" layoutInCell="1" allowOverlap="1">
                <wp:simplePos x="0" y="0"/>
                <wp:positionH relativeFrom="margin">
                  <wp:posOffset>427355</wp:posOffset>
                </wp:positionH>
                <wp:positionV relativeFrom="paragraph">
                  <wp:posOffset>118745</wp:posOffset>
                </wp:positionV>
                <wp:extent cx="3109595" cy="2492375"/>
                <wp:effectExtent l="8255" t="5080" r="6350" b="7620"/>
                <wp:wrapNone/>
                <wp:docPr id="6"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09595" cy="2492375"/>
                          <a:chOff x="3057" y="2554"/>
                          <a:chExt cx="6199" cy="4601"/>
                        </a:xfrm>
                      </wpg:grpSpPr>
                      <wps:wsp>
                        <wps:cNvPr id="7" name="Rectangle 35"/>
                        <wps:cNvSpPr>
                          <a:spLocks noChangeArrowheads="1"/>
                        </wps:cNvSpPr>
                        <wps:spPr bwMode="auto">
                          <a:xfrm>
                            <a:off x="6349" y="2554"/>
                            <a:ext cx="1815" cy="67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 name="Rectangle 36"/>
                        <wps:cNvSpPr>
                          <a:spLocks noChangeArrowheads="1"/>
                        </wps:cNvSpPr>
                        <wps:spPr bwMode="auto">
                          <a:xfrm>
                            <a:off x="7441" y="3437"/>
                            <a:ext cx="1815" cy="67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 name="Rectangle 37"/>
                        <wps:cNvSpPr>
                          <a:spLocks noChangeArrowheads="1"/>
                        </wps:cNvSpPr>
                        <wps:spPr bwMode="auto">
                          <a:xfrm>
                            <a:off x="3057" y="5874"/>
                            <a:ext cx="1415" cy="5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 name="Rectangle 38"/>
                        <wps:cNvSpPr>
                          <a:spLocks noChangeArrowheads="1"/>
                        </wps:cNvSpPr>
                        <wps:spPr bwMode="auto">
                          <a:xfrm>
                            <a:off x="3384" y="6640"/>
                            <a:ext cx="1415" cy="5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5ED31A" id="Group 34" o:spid="_x0000_s1026" style="position:absolute;margin-left:33.65pt;margin-top:9.35pt;width:244.85pt;height:196.25pt;z-index:251700224;mso-position-horizontal-relative:margin" coordorigin="3057,2554" coordsize="6199,46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">
                <v:rect id="Rectangle 35" o:spid="_x0000_s1027" style="position:absolute;left:6349;top:2554;width:1815;height:6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"/>
                <v:rect id="Rectangle 36" o:spid="_x0000_s1028" style="position:absolute;left:7441;top:3437;width:1815;height:6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"/>
                <v:rect id="Rectangle 37" o:spid="_x0000_s1029" style="position:absolute;left:3057;top:5874;width:1415;height: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"/>
                <v:rect id="Rectangle 38" o:spid="_x0000_s1030" style="position:absolute;left:3384;top:6640;width:1415;height: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"/>
                <w10:wrap anchorx="margin"/>
              </v:group>
            </w:pict>
          </mc:Fallback>
        </mc:AlternateContent>
      </w:r>
    </w:p>
    <w:p w:rsidR="007627DB" w:rsidRPr="0072656D" w:rsidRDefault="007627DB" w:rsidP="007627DB">
      <w:pPr>
        <w:rPr>
          <w:rFonts w:ascii="Calibri" w:eastAsia="Calibri" w:hAnsi="Calibri" w:cs="Times New Roman"/>
        </w:rPr>
      </w:pPr>
    </w:p>
    <w:p w:rsidR="007627DB" w:rsidRPr="0072656D" w:rsidRDefault="007627DB" w:rsidP="007627DB">
      <w:pPr>
        <w:rPr>
          <w:rFonts w:ascii="Calibri" w:eastAsia="Calibri" w:hAnsi="Calibri" w:cs="Times New Roman"/>
        </w:rPr>
      </w:pPr>
      <w:r w:rsidRPr="00C332DC">
        <w:rPr>
          <w:rFonts w:ascii="Calibri" w:eastAsia="Calibri" w:hAnsi="Calibri" w:cs="Times New Roman"/>
          <w:b/>
        </w:rPr>
        <w:t>Main Function of Mitochondrion:</w:t>
      </w:r>
      <w:r>
        <w:rPr>
          <w:rFonts w:ascii="Calibri" w:eastAsia="Calibri" w:hAnsi="Calibri" w:cs="Times New Roman"/>
          <w:b/>
        </w:rPr>
        <w:t xml:space="preserve"> </w:t>
      </w:r>
      <w:r>
        <w:rPr>
          <w:rFonts w:ascii="Calibri" w:eastAsia="Calibri" w:hAnsi="Calibri" w:cs="Times New Roman"/>
        </w:rPr>
        <w:br/>
        <w:t xml:space="preserve">___________________________________________ </w:t>
      </w:r>
    </w:p>
    <w:p w:rsidR="007627DB" w:rsidRPr="0072656D" w:rsidRDefault="007627DB" w:rsidP="007627DB">
      <w:pPr>
        <w:rPr>
          <w:rFonts w:ascii="Calibri" w:eastAsia="Calibri" w:hAnsi="Calibri" w:cs="Times New Roman"/>
        </w:rPr>
      </w:pPr>
      <w:r>
        <w:rPr>
          <w:rFonts w:ascii="Calibri" w:eastAsia="Calibri" w:hAnsi="Calibri" w:cs="Times New Roman"/>
        </w:rPr>
        <w:t>___________________________________________</w:t>
      </w:r>
    </w:p>
    <w:p w:rsidR="007627DB" w:rsidRPr="0072656D" w:rsidRDefault="007627DB" w:rsidP="007627DB">
      <w:pPr>
        <w:rPr>
          <w:rFonts w:ascii="Calibri" w:eastAsia="Calibri" w:hAnsi="Calibri" w:cs="Times New Roman"/>
        </w:rPr>
      </w:pPr>
      <w:r>
        <w:rPr>
          <w:rFonts w:ascii="Calibri" w:eastAsia="Calibri" w:hAnsi="Calibri" w:cs="Times New Roman"/>
        </w:rPr>
        <w:t>___________________________________________</w:t>
      </w:r>
    </w:p>
    <w:p w:rsidR="007627DB" w:rsidRPr="0072656D" w:rsidRDefault="007627DB" w:rsidP="007627DB">
      <w:pPr>
        <w:rPr>
          <w:rFonts w:ascii="Calibri" w:eastAsia="Calibri" w:hAnsi="Calibri" w:cs="Times New Roman"/>
        </w:rPr>
      </w:pPr>
      <w:r>
        <w:rPr>
          <w:rFonts w:ascii="Calibri" w:eastAsia="Calibri" w:hAnsi="Calibri" w:cs="Times New Roman"/>
        </w:rPr>
        <w:t>___________________________________________</w:t>
      </w:r>
    </w:p>
    <w:p w:rsidR="007627DB" w:rsidRPr="0072656D" w:rsidRDefault="007627DB" w:rsidP="007627DB">
      <w:pPr>
        <w:rPr>
          <w:rFonts w:ascii="Calibri" w:eastAsia="Calibri" w:hAnsi="Calibri" w:cs="Times New Roman"/>
        </w:rPr>
      </w:pPr>
      <w:r>
        <w:rPr>
          <w:rFonts w:ascii="Calibri" w:eastAsia="Calibri" w:hAnsi="Calibri" w:cs="Times New Roman"/>
        </w:rPr>
        <w:t>___________________________________________</w:t>
      </w:r>
    </w:p>
    <w:p w:rsidR="007627DB" w:rsidRPr="0072656D" w:rsidRDefault="007627DB" w:rsidP="007627DB">
      <w:pPr>
        <w:rPr>
          <w:rFonts w:ascii="Calibri" w:eastAsia="Calibri" w:hAnsi="Calibri" w:cs="Times New Roman"/>
        </w:rPr>
      </w:pPr>
    </w:p>
    <w:p w:rsidR="007627DB" w:rsidRPr="0072656D" w:rsidRDefault="007627DB" w:rsidP="007627DB">
      <w:pPr>
        <w:rPr>
          <w:rFonts w:ascii="Calibri" w:eastAsia="Calibri" w:hAnsi="Calibri" w:cs="Times New Roman"/>
        </w:rPr>
      </w:pPr>
    </w:p>
    <w:p w:rsidR="007627DB" w:rsidRDefault="007627DB" w:rsidP="007627DB">
      <w:pPr>
        <w:rPr>
          <w:rFonts w:ascii="Calibri" w:eastAsia="Calibri" w:hAnsi="Calibri" w:cs="Times New Roman"/>
        </w:rPr>
      </w:pPr>
    </w:p>
    <w:p w:rsidR="007627DB" w:rsidRPr="0072656D" w:rsidRDefault="007627DB" w:rsidP="007627DB">
      <w:pPr>
        <w:rPr>
          <w:rFonts w:ascii="Calibri" w:eastAsia="Calibri" w:hAnsi="Calibri" w:cs="Times New Roman"/>
        </w:rPr>
      </w:pPr>
    </w:p>
    <w:tbl>
      <w:tblPr>
        <w:tblStyle w:val="TableGrid"/>
        <w:tblW w:w="0" w:type="auto"/>
        <w:tblLook w:val="04A0" w:firstRow="1" w:lastRow="0" w:firstColumn="1" w:lastColumn="0" w:noHBand="0" w:noVBand="1"/>
      </w:tblPr>
      <w:tblGrid>
        <w:gridCol w:w="2943"/>
        <w:gridCol w:w="8073"/>
      </w:tblGrid>
      <w:tr w:rsidR="007627DB" w:rsidRPr="0072656D" w:rsidTr="007B1D78">
        <w:trPr>
          <w:trHeight w:val="454"/>
        </w:trPr>
        <w:tc>
          <w:tcPr>
            <w:tcW w:w="2943" w:type="dxa"/>
            <w:shd w:val="clear" w:color="auto" w:fill="DEEAF6"/>
            <w:vAlign w:val="center"/>
          </w:tcPr>
          <w:p w:rsidR="007627DB" w:rsidRPr="0072656D" w:rsidRDefault="007627DB" w:rsidP="007B1D78">
            <w:pPr>
              <w:rPr>
                <w:rFonts w:ascii="Calibri" w:eastAsia="Calibri" w:hAnsi="Calibri" w:cs="Times New Roman"/>
                <w:b/>
              </w:rPr>
            </w:pPr>
            <w:r w:rsidRPr="0072656D">
              <w:rPr>
                <w:rFonts w:ascii="Calibri" w:eastAsia="Calibri" w:hAnsi="Calibri" w:cs="Times New Roman"/>
                <w:b/>
              </w:rPr>
              <w:t>Structure</w:t>
            </w:r>
          </w:p>
        </w:tc>
        <w:tc>
          <w:tcPr>
            <w:tcW w:w="8073" w:type="dxa"/>
            <w:shd w:val="clear" w:color="auto" w:fill="DEEAF6"/>
            <w:vAlign w:val="center"/>
          </w:tcPr>
          <w:p w:rsidR="007627DB" w:rsidRPr="0072656D" w:rsidRDefault="007627DB" w:rsidP="007B1D78">
            <w:pPr>
              <w:rPr>
                <w:rFonts w:ascii="Calibri" w:eastAsia="Calibri" w:hAnsi="Calibri" w:cs="Times New Roman"/>
                <w:b/>
              </w:rPr>
            </w:pPr>
            <w:r w:rsidRPr="0072656D">
              <w:rPr>
                <w:rFonts w:ascii="Calibri" w:eastAsia="Calibri" w:hAnsi="Calibri" w:cs="Times New Roman"/>
                <w:b/>
              </w:rPr>
              <w:t>Description</w:t>
            </w:r>
          </w:p>
        </w:tc>
      </w:tr>
      <w:tr w:rsidR="007627DB" w:rsidRPr="0072656D" w:rsidTr="007B1D78">
        <w:tc>
          <w:tcPr>
            <w:tcW w:w="2943" w:type="dxa"/>
            <w:shd w:val="clear" w:color="auto" w:fill="DEEAF6"/>
            <w:vAlign w:val="center"/>
          </w:tcPr>
          <w:p w:rsidR="007627DB" w:rsidRPr="0072656D" w:rsidRDefault="007627DB" w:rsidP="007B1D78">
            <w:pPr>
              <w:rPr>
                <w:rFonts w:ascii="Calibri" w:eastAsia="Calibri" w:hAnsi="Calibri" w:cs="Times New Roman"/>
              </w:rPr>
            </w:pPr>
            <w:r w:rsidRPr="0072656D">
              <w:rPr>
                <w:rFonts w:ascii="Calibri" w:eastAsia="Calibri" w:hAnsi="Calibri" w:cs="Times New Roman"/>
              </w:rPr>
              <w:t>Cristae</w:t>
            </w:r>
          </w:p>
        </w:tc>
        <w:tc>
          <w:tcPr>
            <w:tcW w:w="8073" w:type="dxa"/>
          </w:tcPr>
          <w:p w:rsidR="007627DB" w:rsidRPr="0072656D" w:rsidRDefault="007627DB" w:rsidP="007B1D78">
            <w:pPr>
              <w:rPr>
                <w:rFonts w:ascii="Calibri" w:eastAsia="Calibri" w:hAnsi="Calibri" w:cs="Times New Roman"/>
              </w:rPr>
            </w:pPr>
          </w:p>
          <w:p w:rsidR="007627DB" w:rsidRPr="0072656D" w:rsidRDefault="007627DB" w:rsidP="007B1D78">
            <w:pPr>
              <w:rPr>
                <w:rFonts w:ascii="Calibri" w:eastAsia="Calibri" w:hAnsi="Calibri" w:cs="Times New Roman"/>
              </w:rPr>
            </w:pPr>
          </w:p>
          <w:p w:rsidR="007627DB" w:rsidRPr="0072656D" w:rsidRDefault="007627DB" w:rsidP="007B1D78">
            <w:pPr>
              <w:rPr>
                <w:rFonts w:ascii="Calibri" w:eastAsia="Calibri" w:hAnsi="Calibri" w:cs="Times New Roman"/>
              </w:rPr>
            </w:pPr>
          </w:p>
        </w:tc>
      </w:tr>
      <w:tr w:rsidR="007627DB" w:rsidRPr="0072656D" w:rsidTr="007B1D78">
        <w:tc>
          <w:tcPr>
            <w:tcW w:w="2943" w:type="dxa"/>
            <w:shd w:val="clear" w:color="auto" w:fill="DEEAF6"/>
            <w:vAlign w:val="center"/>
          </w:tcPr>
          <w:p w:rsidR="007627DB" w:rsidRPr="0072656D" w:rsidRDefault="007627DB" w:rsidP="007B1D78">
            <w:pPr>
              <w:rPr>
                <w:rFonts w:ascii="Calibri" w:eastAsia="Calibri" w:hAnsi="Calibri" w:cs="Times New Roman"/>
              </w:rPr>
            </w:pPr>
            <w:r w:rsidRPr="0072656D">
              <w:rPr>
                <w:rFonts w:ascii="Calibri" w:eastAsia="Calibri" w:hAnsi="Calibri" w:cs="Times New Roman"/>
              </w:rPr>
              <w:t>Inner Matrix</w:t>
            </w:r>
          </w:p>
        </w:tc>
        <w:tc>
          <w:tcPr>
            <w:tcW w:w="8073" w:type="dxa"/>
          </w:tcPr>
          <w:p w:rsidR="007627DB" w:rsidRPr="0072656D" w:rsidRDefault="007627DB" w:rsidP="007B1D78">
            <w:pPr>
              <w:rPr>
                <w:rFonts w:ascii="Calibri" w:eastAsia="Calibri" w:hAnsi="Calibri" w:cs="Times New Roman"/>
              </w:rPr>
            </w:pPr>
          </w:p>
          <w:p w:rsidR="007627DB" w:rsidRPr="0072656D" w:rsidRDefault="007627DB" w:rsidP="007B1D78">
            <w:pPr>
              <w:rPr>
                <w:rFonts w:ascii="Calibri" w:eastAsia="Calibri" w:hAnsi="Calibri" w:cs="Times New Roman"/>
              </w:rPr>
            </w:pPr>
          </w:p>
          <w:p w:rsidR="007627DB" w:rsidRPr="0072656D" w:rsidRDefault="007627DB" w:rsidP="007B1D78">
            <w:pPr>
              <w:rPr>
                <w:rFonts w:ascii="Calibri" w:eastAsia="Calibri" w:hAnsi="Calibri" w:cs="Times New Roman"/>
              </w:rPr>
            </w:pPr>
          </w:p>
        </w:tc>
      </w:tr>
      <w:tr w:rsidR="007627DB" w:rsidRPr="0072656D" w:rsidTr="007B1D78">
        <w:tc>
          <w:tcPr>
            <w:tcW w:w="2943" w:type="dxa"/>
            <w:shd w:val="clear" w:color="auto" w:fill="DEEAF6"/>
            <w:vAlign w:val="center"/>
          </w:tcPr>
          <w:p w:rsidR="007627DB" w:rsidRPr="0072656D" w:rsidRDefault="007627DB" w:rsidP="007B1D78">
            <w:pPr>
              <w:rPr>
                <w:rFonts w:ascii="Calibri" w:eastAsia="Calibri" w:hAnsi="Calibri" w:cs="Times New Roman"/>
              </w:rPr>
            </w:pPr>
            <w:r w:rsidRPr="0072656D">
              <w:rPr>
                <w:rFonts w:ascii="Calibri" w:eastAsia="Calibri" w:hAnsi="Calibri" w:cs="Times New Roman"/>
              </w:rPr>
              <w:t>Inner Membrane</w:t>
            </w:r>
          </w:p>
        </w:tc>
        <w:tc>
          <w:tcPr>
            <w:tcW w:w="8073" w:type="dxa"/>
          </w:tcPr>
          <w:p w:rsidR="007627DB" w:rsidRPr="0072656D" w:rsidRDefault="007627DB" w:rsidP="007B1D78">
            <w:pPr>
              <w:rPr>
                <w:rFonts w:ascii="Calibri" w:eastAsia="Calibri" w:hAnsi="Calibri" w:cs="Times New Roman"/>
              </w:rPr>
            </w:pPr>
          </w:p>
          <w:p w:rsidR="007627DB" w:rsidRPr="0072656D" w:rsidRDefault="007627DB" w:rsidP="007B1D78">
            <w:pPr>
              <w:rPr>
                <w:rFonts w:ascii="Calibri" w:eastAsia="Calibri" w:hAnsi="Calibri" w:cs="Times New Roman"/>
              </w:rPr>
            </w:pPr>
          </w:p>
          <w:p w:rsidR="007627DB" w:rsidRPr="0072656D" w:rsidRDefault="007627DB" w:rsidP="007B1D78">
            <w:pPr>
              <w:rPr>
                <w:rFonts w:ascii="Calibri" w:eastAsia="Calibri" w:hAnsi="Calibri" w:cs="Times New Roman"/>
              </w:rPr>
            </w:pPr>
          </w:p>
        </w:tc>
      </w:tr>
      <w:tr w:rsidR="007627DB" w:rsidRPr="0072656D" w:rsidTr="007B1D78">
        <w:tc>
          <w:tcPr>
            <w:tcW w:w="2943" w:type="dxa"/>
            <w:shd w:val="clear" w:color="auto" w:fill="DEEAF6"/>
            <w:vAlign w:val="center"/>
          </w:tcPr>
          <w:p w:rsidR="007627DB" w:rsidRPr="0072656D" w:rsidRDefault="007627DB" w:rsidP="007B1D78">
            <w:pPr>
              <w:rPr>
                <w:rFonts w:ascii="Calibri" w:eastAsia="Calibri" w:hAnsi="Calibri" w:cs="Times New Roman"/>
              </w:rPr>
            </w:pPr>
            <w:r w:rsidRPr="0072656D">
              <w:rPr>
                <w:rFonts w:ascii="Calibri" w:eastAsia="Calibri" w:hAnsi="Calibri" w:cs="Times New Roman"/>
              </w:rPr>
              <w:t>Outer Smooth Membrane</w:t>
            </w:r>
          </w:p>
        </w:tc>
        <w:tc>
          <w:tcPr>
            <w:tcW w:w="8073" w:type="dxa"/>
          </w:tcPr>
          <w:p w:rsidR="007627DB" w:rsidRPr="0072656D" w:rsidRDefault="007627DB" w:rsidP="007B1D78">
            <w:pPr>
              <w:rPr>
                <w:rFonts w:ascii="Calibri" w:eastAsia="Calibri" w:hAnsi="Calibri" w:cs="Times New Roman"/>
              </w:rPr>
            </w:pPr>
          </w:p>
          <w:p w:rsidR="007627DB" w:rsidRPr="0072656D" w:rsidRDefault="007627DB" w:rsidP="007B1D78">
            <w:pPr>
              <w:rPr>
                <w:rFonts w:ascii="Calibri" w:eastAsia="Calibri" w:hAnsi="Calibri" w:cs="Times New Roman"/>
              </w:rPr>
            </w:pPr>
          </w:p>
          <w:p w:rsidR="007627DB" w:rsidRPr="0072656D" w:rsidRDefault="007627DB" w:rsidP="007B1D78">
            <w:pPr>
              <w:rPr>
                <w:rFonts w:ascii="Calibri" w:eastAsia="Calibri" w:hAnsi="Calibri" w:cs="Times New Roman"/>
              </w:rPr>
            </w:pPr>
          </w:p>
        </w:tc>
      </w:tr>
    </w:tbl>
    <w:p w:rsidR="007627DB" w:rsidRPr="0072656D" w:rsidRDefault="007627DB" w:rsidP="007627DB">
      <w:pPr>
        <w:keepNext/>
        <w:keepLines/>
        <w:spacing w:before="240" w:after="0"/>
        <w:outlineLvl w:val="0"/>
        <w:rPr>
          <w:rFonts w:ascii="Calibri Light" w:eastAsia="Times New Roman" w:hAnsi="Calibri Light" w:cs="Times New Roman"/>
          <w:color w:val="2E74B5"/>
          <w:sz w:val="32"/>
          <w:szCs w:val="32"/>
        </w:rPr>
      </w:pPr>
      <w:r w:rsidRPr="0072656D">
        <w:rPr>
          <w:rFonts w:ascii="Calibri Light" w:eastAsia="Times New Roman" w:hAnsi="Calibri Light" w:cs="Times New Roman"/>
          <w:color w:val="2E74B5"/>
          <w:sz w:val="32"/>
          <w:szCs w:val="32"/>
        </w:rPr>
        <w:t>3.3.3 Define the term cell respiration</w:t>
      </w:r>
    </w:p>
    <w:p w:rsidR="007627DB" w:rsidRPr="0072656D" w:rsidRDefault="007627DB" w:rsidP="007627DB">
      <w:pPr>
        <w:spacing w:before="240" w:line="360" w:lineRule="auto"/>
        <w:rPr>
          <w:rFonts w:ascii="Calibri" w:eastAsia="Calibri" w:hAnsi="Calibri" w:cs="Times New Roman"/>
        </w:rPr>
      </w:pPr>
      <w:r w:rsidRPr="0072656D">
        <w:rPr>
          <w:rFonts w:ascii="Calibri" w:eastAsia="Calibri" w:hAnsi="Calibri" w:cs="Times New Roman"/>
        </w:rPr>
        <w:t>Cell respiration is: ___________________________________________________________________________________ ____________________________________________________________________________________________________________________________________________________________________________________________________</w:t>
      </w:r>
    </w:p>
    <w:p w:rsidR="007627DB" w:rsidRPr="0072656D" w:rsidRDefault="001113CC" w:rsidP="007627DB">
      <w:pPr>
        <w:spacing w:before="240" w:line="360" w:lineRule="auto"/>
        <w:ind w:firstLine="720"/>
        <w:rPr>
          <w:rFonts w:ascii="Calibri" w:eastAsia="Calibri" w:hAnsi="Calibri" w:cs="Times New Roman"/>
          <w:b/>
        </w:rPr>
      </w:pPr>
      <w:r>
        <w:rPr>
          <w:rFonts w:ascii="Calibri" w:eastAsia="Calibri" w:hAnsi="Calibri" w:cs="Times New Roman"/>
          <w:b/>
          <w:noProof/>
        </w:rPr>
        <mc:AlternateContent>
          <mc:Choice Requires="wps">
            <w:drawing>
              <wp:anchor distT="0" distB="0" distL="114300" distR="114300" simplePos="0" relativeHeight="251702272" behindDoc="0" locked="0" layoutInCell="1" allowOverlap="1">
                <wp:simplePos x="0" y="0"/>
                <wp:positionH relativeFrom="column">
                  <wp:posOffset>1741170</wp:posOffset>
                </wp:positionH>
                <wp:positionV relativeFrom="paragraph">
                  <wp:posOffset>441960</wp:posOffset>
                </wp:positionV>
                <wp:extent cx="620395" cy="262255"/>
                <wp:effectExtent l="7620" t="20320" r="19685" b="22225"/>
                <wp:wrapNone/>
                <wp:docPr id="5" name="AutoShap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395" cy="262255"/>
                        </a:xfrm>
                        <a:prstGeom prst="rightArrow">
                          <a:avLst>
                            <a:gd name="adj1" fmla="val 50000"/>
                            <a:gd name="adj2" fmla="val 5914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62F7794"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39" o:spid="_x0000_s1026" type="#_x0000_t13" style="position:absolute;margin-left:137.1pt;margin-top:34.8pt;width:48.85pt;height:20.6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"/>
            </w:pict>
          </mc:Fallback>
        </mc:AlternateContent>
      </w:r>
      <w:r>
        <w:rPr>
          <w:rFonts w:ascii="Calibri" w:eastAsia="Calibri" w:hAnsi="Calibri" w:cs="Times New Roman"/>
          <w:b/>
          <w:noProof/>
        </w:rPr>
        <mc:AlternateContent>
          <mc:Choice Requires="wps">
            <w:drawing>
              <wp:anchor distT="0" distB="0" distL="114300" distR="114300" simplePos="0" relativeHeight="251703296" behindDoc="0" locked="0" layoutInCell="1" allowOverlap="1">
                <wp:simplePos x="0" y="0"/>
                <wp:positionH relativeFrom="column">
                  <wp:posOffset>4154170</wp:posOffset>
                </wp:positionH>
                <wp:positionV relativeFrom="paragraph">
                  <wp:posOffset>450215</wp:posOffset>
                </wp:positionV>
                <wp:extent cx="620395" cy="262255"/>
                <wp:effectExtent l="10795" t="19050" r="16510" b="23495"/>
                <wp:wrapNone/>
                <wp:docPr id="4" name="AutoShap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395" cy="262255"/>
                        </a:xfrm>
                        <a:prstGeom prst="rightArrow">
                          <a:avLst>
                            <a:gd name="adj1" fmla="val 50000"/>
                            <a:gd name="adj2" fmla="val 5914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64C47D" id="AutoShape 40" o:spid="_x0000_s1026" type="#_x0000_t13" style="position:absolute;margin-left:327.1pt;margin-top:35.45pt;width:48.85pt;height:20.6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"/>
            </w:pict>
          </mc:Fallback>
        </mc:AlternateContent>
      </w:r>
      <w:r w:rsidR="007627DB" w:rsidRPr="0072656D">
        <w:rPr>
          <w:rFonts w:ascii="Calibri" w:eastAsia="Calibri" w:hAnsi="Calibri" w:cs="Times New Roman"/>
          <w:b/>
        </w:rPr>
        <w:t>Breakdown of:</w:t>
      </w:r>
      <w:r w:rsidR="007627DB" w:rsidRPr="0072656D">
        <w:rPr>
          <w:rFonts w:ascii="Calibri" w:eastAsia="Calibri" w:hAnsi="Calibri" w:cs="Times New Roman"/>
          <w:b/>
        </w:rPr>
        <w:tab/>
      </w:r>
      <w:r w:rsidR="007627DB" w:rsidRPr="0072656D">
        <w:rPr>
          <w:rFonts w:ascii="Calibri" w:eastAsia="Calibri" w:hAnsi="Calibri" w:cs="Times New Roman"/>
          <w:b/>
        </w:rPr>
        <w:tab/>
      </w:r>
      <w:r w:rsidR="007627DB" w:rsidRPr="0072656D">
        <w:rPr>
          <w:rFonts w:ascii="Calibri" w:eastAsia="Calibri" w:hAnsi="Calibri" w:cs="Times New Roman"/>
          <w:b/>
        </w:rPr>
        <w:tab/>
      </w:r>
      <w:r w:rsidR="007627DB" w:rsidRPr="0072656D">
        <w:rPr>
          <w:rFonts w:ascii="Calibri" w:eastAsia="Calibri" w:hAnsi="Calibri" w:cs="Times New Roman"/>
          <w:b/>
        </w:rPr>
        <w:tab/>
        <w:t>Energy Currency:</w:t>
      </w:r>
      <w:r w:rsidR="007627DB" w:rsidRPr="0072656D">
        <w:rPr>
          <w:rFonts w:ascii="Calibri" w:eastAsia="Calibri" w:hAnsi="Calibri" w:cs="Times New Roman"/>
          <w:b/>
        </w:rPr>
        <w:tab/>
      </w:r>
      <w:r w:rsidR="007627DB" w:rsidRPr="0072656D">
        <w:rPr>
          <w:rFonts w:ascii="Calibri" w:eastAsia="Calibri" w:hAnsi="Calibri" w:cs="Times New Roman"/>
          <w:b/>
        </w:rPr>
        <w:tab/>
      </w:r>
      <w:r w:rsidR="007627DB" w:rsidRPr="0072656D">
        <w:rPr>
          <w:rFonts w:ascii="Calibri" w:eastAsia="Calibri" w:hAnsi="Calibri" w:cs="Times New Roman"/>
          <w:b/>
        </w:rPr>
        <w:tab/>
        <w:t xml:space="preserve"> Biochemical Processes:</w:t>
      </w:r>
    </w:p>
    <w:p w:rsidR="007627DB" w:rsidRPr="0072656D" w:rsidRDefault="007627DB" w:rsidP="007627DB">
      <w:pPr>
        <w:rPr>
          <w:rFonts w:ascii="Calibri" w:eastAsia="Calibri" w:hAnsi="Calibri" w:cs="Times New Roman"/>
          <w:b/>
        </w:rPr>
      </w:pPr>
      <w:r w:rsidRPr="0072656D">
        <w:rPr>
          <w:rFonts w:ascii="Calibri" w:eastAsia="Calibri" w:hAnsi="Calibri" w:cs="Times New Roman"/>
          <w:b/>
        </w:rPr>
        <w:br w:type="page"/>
      </w:r>
    </w:p>
    <w:p w:rsidR="007627DB" w:rsidRPr="0072656D" w:rsidRDefault="007627DB" w:rsidP="007627DB">
      <w:pPr>
        <w:spacing w:before="240" w:after="0" w:line="360" w:lineRule="auto"/>
        <w:rPr>
          <w:rFonts w:ascii="Calibri" w:eastAsia="Calibri" w:hAnsi="Calibri" w:cs="Times New Roman"/>
        </w:rPr>
      </w:pPr>
      <w:r w:rsidRPr="0072656D">
        <w:rPr>
          <w:rFonts w:ascii="Calibri" w:eastAsia="Calibri" w:hAnsi="Calibri" w:cs="Times New Roman"/>
        </w:rPr>
        <w:lastRenderedPageBreak/>
        <w:t>Cellular Respiration can be divided into three metabolic processes each of which occurs in a specific region of the cell:</w:t>
      </w:r>
    </w:p>
    <w:p w:rsidR="007627DB" w:rsidRPr="0072656D" w:rsidRDefault="007627DB" w:rsidP="007627DB">
      <w:pPr>
        <w:numPr>
          <w:ilvl w:val="0"/>
          <w:numId w:val="18"/>
        </w:numPr>
        <w:spacing w:line="360" w:lineRule="auto"/>
        <w:contextualSpacing/>
        <w:rPr>
          <w:rFonts w:ascii="Calibri" w:eastAsia="Calibri" w:hAnsi="Calibri" w:cs="Times New Roman"/>
        </w:rPr>
      </w:pPr>
      <w:r w:rsidRPr="0072656D">
        <w:rPr>
          <w:rFonts w:ascii="Calibri" w:eastAsia="Calibri" w:hAnsi="Calibri" w:cs="Times New Roman"/>
          <w:b/>
        </w:rPr>
        <w:t>Glycolysis</w:t>
      </w:r>
      <w:r w:rsidRPr="0072656D">
        <w:rPr>
          <w:rFonts w:ascii="Calibri" w:eastAsia="Calibri" w:hAnsi="Calibri" w:cs="Times New Roman"/>
        </w:rPr>
        <w:t xml:space="preserve"> occurs in the ________________________________________________________________________</w:t>
      </w:r>
    </w:p>
    <w:p w:rsidR="007627DB" w:rsidRPr="0072656D" w:rsidRDefault="007627DB" w:rsidP="007627DB">
      <w:pPr>
        <w:numPr>
          <w:ilvl w:val="0"/>
          <w:numId w:val="18"/>
        </w:numPr>
        <w:spacing w:before="240" w:line="360" w:lineRule="auto"/>
        <w:contextualSpacing/>
        <w:rPr>
          <w:rFonts w:ascii="Calibri" w:eastAsia="Calibri" w:hAnsi="Calibri" w:cs="Times New Roman"/>
        </w:rPr>
      </w:pPr>
      <w:r w:rsidRPr="0072656D">
        <w:rPr>
          <w:rFonts w:ascii="Calibri" w:eastAsia="Calibri" w:hAnsi="Calibri" w:cs="Times New Roman"/>
          <w:b/>
        </w:rPr>
        <w:t>The Krebs Cycle</w:t>
      </w:r>
      <w:r w:rsidRPr="0072656D">
        <w:rPr>
          <w:rFonts w:ascii="Calibri" w:eastAsia="Calibri" w:hAnsi="Calibri" w:cs="Times New Roman"/>
        </w:rPr>
        <w:t xml:space="preserve"> takes place in the _______________________________________________________________</w:t>
      </w:r>
    </w:p>
    <w:p w:rsidR="007627DB" w:rsidRDefault="007627DB" w:rsidP="007627DB">
      <w:pPr>
        <w:numPr>
          <w:ilvl w:val="0"/>
          <w:numId w:val="18"/>
        </w:numPr>
        <w:spacing w:before="240" w:line="360" w:lineRule="auto"/>
        <w:contextualSpacing/>
        <w:rPr>
          <w:rFonts w:ascii="Calibri" w:eastAsia="Calibri" w:hAnsi="Calibri" w:cs="Times New Roman"/>
        </w:rPr>
      </w:pPr>
      <w:r w:rsidRPr="0072656D">
        <w:rPr>
          <w:rFonts w:ascii="Calibri" w:eastAsia="Calibri" w:hAnsi="Calibri" w:cs="Times New Roman"/>
          <w:b/>
        </w:rPr>
        <w:t>Oxidative Phosphorylation</w:t>
      </w:r>
      <w:r w:rsidRPr="0072656D">
        <w:rPr>
          <w:rFonts w:ascii="Calibri" w:eastAsia="Calibri" w:hAnsi="Calibri" w:cs="Times New Roman"/>
        </w:rPr>
        <w:t xml:space="preserve"> (ETC) is carried out on the _______________________________________________</w:t>
      </w:r>
    </w:p>
    <w:p w:rsidR="007627DB" w:rsidRPr="0072656D" w:rsidRDefault="007627DB" w:rsidP="007627DB">
      <w:pPr>
        <w:spacing w:before="240" w:line="360" w:lineRule="auto"/>
        <w:jc w:val="center"/>
        <w:rPr>
          <w:rFonts w:ascii="Calibri" w:eastAsia="Calibri" w:hAnsi="Calibri" w:cs="Times New Roman"/>
        </w:rPr>
      </w:pPr>
      <w:r w:rsidRPr="0072656D">
        <w:rPr>
          <w:rFonts w:ascii="Calibri" w:eastAsia="Calibri" w:hAnsi="Calibri" w:cs="Times New Roman"/>
          <w:noProof/>
        </w:rPr>
        <w:drawing>
          <wp:inline distT="0" distB="0" distL="0" distR="0" wp14:anchorId="683ED19B" wp14:editId="4CFC2809">
            <wp:extent cx="5660059" cy="3132814"/>
            <wp:effectExtent l="19050" t="19050" r="16841" b="10436"/>
            <wp:docPr id="27" name="Picture 3"/>
            <wp:cNvGraphicFramePr/>
            <a:graphic xmlns:a="http://schemas.openxmlformats.org/drawingml/2006/main">
              <a:graphicData uri="http://schemas.openxmlformats.org/drawingml/2006/picture">
                <pic:pic xmlns:pic="http://schemas.openxmlformats.org/drawingml/2006/picture">
                  <pic:nvPicPr>
                    <pic:cNvPr id="2050" name="Picture 2"/>
                    <pic:cNvPicPr>
                      <a:picLocks noGrp="1" noChangeAspect="1" noChangeArrowheads="1"/>
                    </pic:cNvPicPr>
                  </pic:nvPicPr>
                  <pic:blipFill>
                    <a:blip r:embed="rId10" cstate="print"/>
                    <a:srcRect l="13480" t="35214" r="53416" b="35487"/>
                    <a:stretch>
                      <a:fillRect/>
                    </a:stretch>
                  </pic:blipFill>
                  <pic:spPr bwMode="auto">
                    <a:xfrm>
                      <a:off x="0" y="0"/>
                      <a:ext cx="5660059" cy="3132814"/>
                    </a:xfrm>
                    <a:prstGeom prst="rect">
                      <a:avLst/>
                    </a:prstGeom>
                    <a:noFill/>
                    <a:ln w="9525">
                      <a:solidFill>
                        <a:sysClr val="windowText" lastClr="000000"/>
                      </a:solidFill>
                      <a:miter lim="800000"/>
                      <a:headEnd/>
                      <a:tailEnd/>
                    </a:ln>
                    <a:effectLst/>
                  </pic:spPr>
                </pic:pic>
              </a:graphicData>
            </a:graphic>
          </wp:inline>
        </w:drawing>
      </w:r>
    </w:p>
    <w:p w:rsidR="007627DB" w:rsidRPr="0072656D" w:rsidRDefault="007627DB" w:rsidP="007627DB">
      <w:pPr>
        <w:keepNext/>
        <w:keepLines/>
        <w:spacing w:before="240" w:after="0"/>
        <w:outlineLvl w:val="0"/>
        <w:rPr>
          <w:rFonts w:ascii="Calibri Light" w:eastAsia="Times New Roman" w:hAnsi="Calibri Light" w:cs="Times New Roman"/>
          <w:color w:val="2E74B5"/>
          <w:sz w:val="32"/>
          <w:szCs w:val="32"/>
        </w:rPr>
      </w:pPr>
      <w:r w:rsidRPr="0072656D">
        <w:rPr>
          <w:rFonts w:ascii="Calibri Light" w:eastAsia="Times New Roman" w:hAnsi="Calibri Light" w:cs="Times New Roman"/>
          <w:color w:val="2E74B5"/>
          <w:sz w:val="32"/>
          <w:szCs w:val="32"/>
        </w:rPr>
        <w:t>3.3.4 Explain how adenosine can gain and lose a phosphate molecule</w:t>
      </w:r>
    </w:p>
    <w:p w:rsidR="007627DB" w:rsidRPr="0072656D" w:rsidRDefault="007627DB" w:rsidP="007627DB">
      <w:pPr>
        <w:rPr>
          <w:rFonts w:ascii="Calibri" w:eastAsia="Calibri" w:hAnsi="Calibri" w:cs="Times New Roman"/>
        </w:rPr>
      </w:pPr>
      <w:r w:rsidRPr="0072656D">
        <w:rPr>
          <w:rFonts w:ascii="Calibri" w:eastAsia="Calibri" w:hAnsi="Calibri" w:cs="Times New Roman"/>
        </w:rPr>
        <w:t xml:space="preserve">ATP, adenosine triphosphate, is an energy rich chemical compound which serves as the immediate source of energy for most of the reactions in the body. ATP is often referred to as the </w:t>
      </w:r>
      <w:r w:rsidRPr="0072656D">
        <w:rPr>
          <w:rFonts w:ascii="Calibri" w:eastAsia="Calibri" w:hAnsi="Calibri" w:cs="Times New Roman"/>
          <w:b/>
        </w:rPr>
        <w:t>energy currency</w:t>
      </w:r>
      <w:r w:rsidRPr="0072656D">
        <w:rPr>
          <w:rFonts w:ascii="Calibri" w:eastAsia="Calibri" w:hAnsi="Calibri" w:cs="Times New Roman"/>
        </w:rPr>
        <w:t xml:space="preserve"> of the cell. </w:t>
      </w:r>
    </w:p>
    <w:p w:rsidR="007627DB" w:rsidRPr="0072656D" w:rsidRDefault="007627DB" w:rsidP="007627DB">
      <w:pPr>
        <w:spacing w:before="240"/>
        <w:rPr>
          <w:rFonts w:ascii="Calibri" w:eastAsia="Calibri" w:hAnsi="Calibri" w:cs="Times New Roman"/>
        </w:rPr>
      </w:pPr>
      <w:r w:rsidRPr="0072656D">
        <w:rPr>
          <w:rFonts w:ascii="Calibri" w:eastAsia="Calibri" w:hAnsi="Calibri" w:cs="Times New Roman"/>
        </w:rPr>
        <w:t>Chemical makeup of ATP:</w:t>
      </w:r>
      <w:r w:rsidRPr="0072656D">
        <w:rPr>
          <w:rFonts w:ascii="Calibri" w:eastAsia="Calibri" w:hAnsi="Calibri" w:cs="Times New Roman"/>
        </w:rPr>
        <w:tab/>
      </w:r>
      <w:r w:rsidRPr="0072656D">
        <w:rPr>
          <w:rFonts w:ascii="Calibri" w:eastAsia="Calibri" w:hAnsi="Calibri" w:cs="Times New Roman"/>
        </w:rPr>
        <w:tab/>
      </w:r>
      <w:r w:rsidRPr="0072656D">
        <w:rPr>
          <w:rFonts w:ascii="Calibri" w:eastAsia="Calibri" w:hAnsi="Calibri" w:cs="Times New Roman"/>
        </w:rPr>
        <w:tab/>
      </w:r>
      <w:r w:rsidRPr="0072656D">
        <w:rPr>
          <w:rFonts w:ascii="Calibri" w:eastAsia="Calibri" w:hAnsi="Calibri" w:cs="Times New Roman"/>
        </w:rPr>
        <w:tab/>
      </w:r>
      <w:r w:rsidRPr="0072656D">
        <w:rPr>
          <w:rFonts w:ascii="Calibri" w:eastAsia="Calibri" w:hAnsi="Calibri" w:cs="Times New Roman"/>
        </w:rPr>
        <w:tab/>
        <w:t xml:space="preserve">  Explain how ATP works:</w:t>
      </w:r>
    </w:p>
    <w:p w:rsidR="007627DB" w:rsidRPr="0072656D" w:rsidRDefault="007627DB" w:rsidP="007627DB">
      <w:pPr>
        <w:rPr>
          <w:rFonts w:ascii="Calibri" w:eastAsia="Calibri" w:hAnsi="Calibri" w:cs="Times New Roman"/>
        </w:rPr>
      </w:pPr>
      <w:r w:rsidRPr="0072656D">
        <w:rPr>
          <w:rFonts w:ascii="Calibri" w:eastAsia="Calibri" w:hAnsi="Calibri" w:cs="Times New Roman"/>
          <w:noProof/>
        </w:rPr>
        <w:drawing>
          <wp:anchor distT="0" distB="0" distL="114300" distR="114300" simplePos="0" relativeHeight="251704320" behindDoc="1" locked="0" layoutInCell="1" allowOverlap="1" wp14:anchorId="0098BD5C" wp14:editId="7EA52EF6">
            <wp:simplePos x="0" y="0"/>
            <wp:positionH relativeFrom="column">
              <wp:posOffset>22860</wp:posOffset>
            </wp:positionH>
            <wp:positionV relativeFrom="paragraph">
              <wp:posOffset>23495</wp:posOffset>
            </wp:positionV>
            <wp:extent cx="3590290" cy="2480310"/>
            <wp:effectExtent l="19050" t="0" r="0" b="0"/>
            <wp:wrapTight wrapText="bothSides">
              <wp:wrapPolygon edited="0">
                <wp:start x="-115" y="0"/>
                <wp:lineTo x="-115" y="21401"/>
                <wp:lineTo x="21547" y="21401"/>
                <wp:lineTo x="21547" y="0"/>
                <wp:lineTo x="-115" y="0"/>
              </wp:wrapPolygon>
            </wp:wrapTight>
            <wp:docPr id="28" name="Picture 6" descr="AT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P.png"/>
                    <pic:cNvPicPr/>
                  </pic:nvPicPr>
                  <pic:blipFill>
                    <a:blip r:embed="rId11" cstate="print"/>
                    <a:stretch>
                      <a:fillRect/>
                    </a:stretch>
                  </pic:blipFill>
                  <pic:spPr>
                    <a:xfrm>
                      <a:off x="0" y="0"/>
                      <a:ext cx="3590290" cy="2480310"/>
                    </a:xfrm>
                    <a:prstGeom prst="rect">
                      <a:avLst/>
                    </a:prstGeom>
                  </pic:spPr>
                </pic:pic>
              </a:graphicData>
            </a:graphic>
          </wp:anchor>
        </w:drawing>
      </w:r>
      <w:r w:rsidRPr="0072656D">
        <w:rPr>
          <w:rFonts w:ascii="Calibri" w:eastAsia="Calibri" w:hAnsi="Calibri" w:cs="Times New Roman"/>
        </w:rPr>
        <w:t>_____________________________________________</w:t>
      </w:r>
    </w:p>
    <w:p w:rsidR="007627DB" w:rsidRPr="0072656D" w:rsidRDefault="007627DB" w:rsidP="007627DB">
      <w:pPr>
        <w:rPr>
          <w:rFonts w:ascii="Calibri" w:eastAsia="Calibri" w:hAnsi="Calibri" w:cs="Times New Roman"/>
        </w:rPr>
      </w:pPr>
      <w:r w:rsidRPr="0072656D">
        <w:rPr>
          <w:rFonts w:ascii="Calibri" w:eastAsia="Calibri" w:hAnsi="Calibri" w:cs="Times New Roman"/>
        </w:rPr>
        <w:t>_____________________________________________</w:t>
      </w:r>
    </w:p>
    <w:p w:rsidR="007627DB" w:rsidRPr="0072656D" w:rsidRDefault="007627DB" w:rsidP="007627DB">
      <w:pPr>
        <w:rPr>
          <w:rFonts w:ascii="Calibri" w:eastAsia="Calibri" w:hAnsi="Calibri" w:cs="Times New Roman"/>
        </w:rPr>
      </w:pPr>
      <w:r w:rsidRPr="0072656D">
        <w:rPr>
          <w:rFonts w:ascii="Calibri" w:eastAsia="Calibri" w:hAnsi="Calibri" w:cs="Times New Roman"/>
        </w:rPr>
        <w:t>_____________________________________________</w:t>
      </w:r>
    </w:p>
    <w:p w:rsidR="007627DB" w:rsidRPr="0072656D" w:rsidRDefault="007627DB" w:rsidP="007627DB">
      <w:pPr>
        <w:rPr>
          <w:rFonts w:ascii="Calibri" w:eastAsia="Calibri" w:hAnsi="Calibri" w:cs="Times New Roman"/>
        </w:rPr>
      </w:pPr>
      <w:r w:rsidRPr="0072656D">
        <w:rPr>
          <w:rFonts w:ascii="Calibri" w:eastAsia="Calibri" w:hAnsi="Calibri" w:cs="Times New Roman"/>
        </w:rPr>
        <w:t>_____________________________________________</w:t>
      </w:r>
    </w:p>
    <w:p w:rsidR="007627DB" w:rsidRPr="0072656D" w:rsidRDefault="007627DB" w:rsidP="007627DB">
      <w:pPr>
        <w:rPr>
          <w:rFonts w:ascii="Calibri" w:eastAsia="Calibri" w:hAnsi="Calibri" w:cs="Times New Roman"/>
        </w:rPr>
      </w:pPr>
      <w:r w:rsidRPr="0072656D">
        <w:rPr>
          <w:rFonts w:ascii="Calibri" w:eastAsia="Calibri" w:hAnsi="Calibri" w:cs="Times New Roman"/>
        </w:rPr>
        <w:t>_____________________________________________</w:t>
      </w:r>
    </w:p>
    <w:p w:rsidR="007627DB" w:rsidRPr="0072656D" w:rsidRDefault="007627DB" w:rsidP="007627DB">
      <w:pPr>
        <w:rPr>
          <w:rFonts w:ascii="Calibri" w:eastAsia="Calibri" w:hAnsi="Calibri" w:cs="Times New Roman"/>
        </w:rPr>
      </w:pPr>
      <w:r w:rsidRPr="0072656D">
        <w:rPr>
          <w:rFonts w:ascii="Calibri" w:eastAsia="Calibri" w:hAnsi="Calibri" w:cs="Times New Roman"/>
        </w:rPr>
        <w:t>_____________________________________________</w:t>
      </w:r>
    </w:p>
    <w:p w:rsidR="007627DB" w:rsidRPr="0072656D" w:rsidRDefault="007627DB" w:rsidP="007627DB">
      <w:pPr>
        <w:rPr>
          <w:rFonts w:ascii="Calibri" w:eastAsia="Calibri" w:hAnsi="Calibri" w:cs="Times New Roman"/>
        </w:rPr>
      </w:pPr>
      <w:r w:rsidRPr="0072656D">
        <w:rPr>
          <w:rFonts w:ascii="Calibri" w:eastAsia="Calibri" w:hAnsi="Calibri" w:cs="Times New Roman"/>
        </w:rPr>
        <w:t>_____________________________________________</w:t>
      </w:r>
    </w:p>
    <w:p w:rsidR="007627DB" w:rsidRPr="0072656D" w:rsidRDefault="007627DB" w:rsidP="007627DB">
      <w:pPr>
        <w:rPr>
          <w:rFonts w:ascii="Calibri" w:eastAsia="Calibri" w:hAnsi="Calibri" w:cs="Times New Roman"/>
        </w:rPr>
      </w:pPr>
      <w:r w:rsidRPr="0072656D">
        <w:rPr>
          <w:rFonts w:ascii="Calibri" w:eastAsia="Calibri" w:hAnsi="Calibri" w:cs="Times New Roman"/>
        </w:rPr>
        <w:t>_____________________________________________</w:t>
      </w:r>
    </w:p>
    <w:p w:rsidR="007627DB" w:rsidRPr="0072656D" w:rsidRDefault="007627DB" w:rsidP="007627DB">
      <w:pPr>
        <w:rPr>
          <w:rFonts w:ascii="Calibri" w:eastAsia="Calibri" w:hAnsi="Calibri" w:cs="Times New Roman"/>
        </w:rPr>
      </w:pPr>
      <w:r w:rsidRPr="0072656D">
        <w:rPr>
          <w:rFonts w:ascii="Calibri" w:eastAsia="Calibri" w:hAnsi="Calibri" w:cs="Times New Roman"/>
        </w:rPr>
        <w:t>_____________________________________________</w:t>
      </w:r>
    </w:p>
    <w:p w:rsidR="007627DB" w:rsidRPr="0072656D" w:rsidRDefault="007627DB" w:rsidP="007627DB">
      <w:pPr>
        <w:rPr>
          <w:rFonts w:ascii="Calibri" w:eastAsia="Calibri" w:hAnsi="Calibri" w:cs="Times New Roman"/>
        </w:rPr>
      </w:pPr>
    </w:p>
    <w:p w:rsidR="007627DB" w:rsidRPr="0072656D" w:rsidRDefault="007627DB" w:rsidP="007627DB">
      <w:pPr>
        <w:keepNext/>
        <w:keepLines/>
        <w:spacing w:before="200" w:after="0"/>
        <w:jc w:val="center"/>
        <w:outlineLvl w:val="1"/>
        <w:rPr>
          <w:rFonts w:ascii="Calibri Light" w:eastAsia="Times New Roman" w:hAnsi="Calibri Light" w:cs="Times New Roman"/>
          <w:b/>
          <w:bCs/>
          <w:color w:val="FFD966"/>
          <w:sz w:val="44"/>
          <w:szCs w:val="26"/>
        </w:rPr>
      </w:pPr>
      <w:r w:rsidRPr="0072656D">
        <w:rPr>
          <w:rFonts w:ascii="Calibri Light" w:eastAsia="Times New Roman" w:hAnsi="Calibri Light" w:cs="Times New Roman"/>
          <w:b/>
          <w:bCs/>
          <w:color w:val="FF6D69"/>
          <w:sz w:val="44"/>
          <w:szCs w:val="26"/>
        </w:rPr>
        <w:t>ATP</w:t>
      </w:r>
      <w:r w:rsidRPr="0072656D">
        <w:rPr>
          <w:rFonts w:ascii="Calibri Light" w:eastAsia="Times New Roman" w:hAnsi="Calibri Light" w:cs="Times New Roman"/>
          <w:b/>
          <w:bCs/>
          <w:color w:val="5B9BD5"/>
          <w:sz w:val="44"/>
          <w:szCs w:val="26"/>
        </w:rPr>
        <w:t xml:space="preserve"> </w:t>
      </w:r>
      <w:r w:rsidRPr="0072656D">
        <w:rPr>
          <w:rFonts w:ascii="Calibri Light" w:eastAsia="Times New Roman" w:hAnsi="Calibri Light" w:cs="Times New Roman"/>
          <w:b/>
          <w:bCs/>
          <w:color w:val="000000"/>
          <w:sz w:val="44"/>
          <w:szCs w:val="26"/>
        </w:rPr>
        <w:t>+</w:t>
      </w:r>
      <w:r w:rsidRPr="0072656D">
        <w:rPr>
          <w:rFonts w:ascii="Calibri Light" w:eastAsia="Times New Roman" w:hAnsi="Calibri Light" w:cs="Times New Roman"/>
          <w:b/>
          <w:bCs/>
          <w:color w:val="5B9BD5"/>
          <w:sz w:val="44"/>
          <w:szCs w:val="26"/>
        </w:rPr>
        <w:t xml:space="preserve"> H2O </w:t>
      </w:r>
      <w:r w:rsidRPr="0072656D">
        <w:rPr>
          <w:rFonts w:ascii="Calibri Light" w:eastAsia="Times New Roman" w:hAnsi="Calibri Light" w:cs="Times New Roman"/>
          <w:b/>
          <w:bCs/>
          <w:color w:val="000000"/>
          <w:sz w:val="44"/>
          <w:szCs w:val="26"/>
        </w:rPr>
        <w:t>=</w:t>
      </w:r>
      <w:r w:rsidRPr="0072656D">
        <w:rPr>
          <w:rFonts w:ascii="Calibri Light" w:eastAsia="Times New Roman" w:hAnsi="Calibri Light" w:cs="Times New Roman"/>
          <w:b/>
          <w:bCs/>
          <w:color w:val="5B9BD5"/>
          <w:sz w:val="44"/>
          <w:szCs w:val="26"/>
        </w:rPr>
        <w:t xml:space="preserve"> </w:t>
      </w:r>
      <w:r w:rsidRPr="0072656D">
        <w:rPr>
          <w:rFonts w:ascii="Calibri Light" w:eastAsia="Times New Roman" w:hAnsi="Calibri Light" w:cs="Times New Roman"/>
          <w:b/>
          <w:bCs/>
          <w:color w:val="FF6D69"/>
          <w:sz w:val="44"/>
          <w:szCs w:val="26"/>
        </w:rPr>
        <w:t>ADP</w:t>
      </w:r>
      <w:r w:rsidRPr="0072656D">
        <w:rPr>
          <w:rFonts w:ascii="Calibri Light" w:eastAsia="Times New Roman" w:hAnsi="Calibri Light" w:cs="Times New Roman"/>
          <w:b/>
          <w:bCs/>
          <w:color w:val="5B9BD5"/>
          <w:sz w:val="44"/>
          <w:szCs w:val="26"/>
        </w:rPr>
        <w:t xml:space="preserve"> </w:t>
      </w:r>
      <w:r w:rsidRPr="0072656D">
        <w:rPr>
          <w:rFonts w:ascii="Calibri Light" w:eastAsia="Times New Roman" w:hAnsi="Calibri Light" w:cs="Times New Roman"/>
          <w:b/>
          <w:bCs/>
          <w:color w:val="000000"/>
          <w:sz w:val="44"/>
          <w:szCs w:val="26"/>
        </w:rPr>
        <w:t>+</w:t>
      </w:r>
      <w:r w:rsidRPr="0072656D">
        <w:rPr>
          <w:rFonts w:ascii="Calibri Light" w:eastAsia="Times New Roman" w:hAnsi="Calibri Light" w:cs="Times New Roman"/>
          <w:b/>
          <w:bCs/>
          <w:color w:val="5B9BD5"/>
          <w:sz w:val="44"/>
          <w:szCs w:val="26"/>
        </w:rPr>
        <w:t xml:space="preserve"> </w:t>
      </w:r>
      <w:r w:rsidRPr="0072656D">
        <w:rPr>
          <w:rFonts w:ascii="Calibri Light" w:eastAsia="Times New Roman" w:hAnsi="Calibri Light" w:cs="Times New Roman"/>
          <w:b/>
          <w:bCs/>
          <w:color w:val="7CB854"/>
          <w:sz w:val="44"/>
          <w:szCs w:val="26"/>
        </w:rPr>
        <w:t>Pi</w:t>
      </w:r>
      <w:r w:rsidRPr="0072656D">
        <w:rPr>
          <w:rFonts w:ascii="Calibri Light" w:eastAsia="Times New Roman" w:hAnsi="Calibri Light" w:cs="Times New Roman"/>
          <w:b/>
          <w:bCs/>
          <w:color w:val="5B9BD5"/>
          <w:sz w:val="44"/>
          <w:szCs w:val="26"/>
        </w:rPr>
        <w:t xml:space="preserve"> </w:t>
      </w:r>
      <w:r w:rsidRPr="0072656D">
        <w:rPr>
          <w:rFonts w:ascii="Calibri Light" w:eastAsia="Times New Roman" w:hAnsi="Calibri Light" w:cs="Times New Roman"/>
          <w:b/>
          <w:bCs/>
          <w:color w:val="000000"/>
          <w:sz w:val="44"/>
          <w:szCs w:val="26"/>
        </w:rPr>
        <w:t>+</w:t>
      </w:r>
      <w:r w:rsidRPr="0072656D">
        <w:rPr>
          <w:rFonts w:ascii="Calibri Light" w:eastAsia="Times New Roman" w:hAnsi="Calibri Light" w:cs="Times New Roman"/>
          <w:b/>
          <w:bCs/>
          <w:color w:val="5B9BD5"/>
          <w:sz w:val="44"/>
          <w:szCs w:val="26"/>
        </w:rPr>
        <w:t xml:space="preserve"> </w:t>
      </w:r>
      <w:r w:rsidRPr="0072656D">
        <w:rPr>
          <w:rFonts w:ascii="Calibri Light" w:eastAsia="Times New Roman" w:hAnsi="Calibri Light" w:cs="Times New Roman"/>
          <w:b/>
          <w:bCs/>
          <w:color w:val="FFD966"/>
          <w:sz w:val="44"/>
          <w:szCs w:val="26"/>
        </w:rPr>
        <w:t>Energy</w:t>
      </w:r>
    </w:p>
    <w:p w:rsidR="007627DB" w:rsidRPr="0072656D" w:rsidRDefault="007627DB" w:rsidP="007627DB">
      <w:pPr>
        <w:rPr>
          <w:rFonts w:ascii="Calibri Light" w:eastAsia="Times New Roman" w:hAnsi="Calibri Light" w:cs="Times New Roman"/>
          <w:szCs w:val="26"/>
        </w:rPr>
      </w:pPr>
      <w:r w:rsidRPr="0072656D">
        <w:rPr>
          <w:rFonts w:ascii="Calibri" w:eastAsia="Calibri" w:hAnsi="Calibri" w:cs="Times New Roman"/>
        </w:rPr>
        <w:br w:type="page"/>
      </w:r>
    </w:p>
    <w:p w:rsidR="007627DB" w:rsidRPr="0072656D" w:rsidRDefault="007627DB" w:rsidP="007627DB">
      <w:pPr>
        <w:keepNext/>
        <w:keepLines/>
        <w:spacing w:before="240" w:after="0"/>
        <w:outlineLvl w:val="0"/>
        <w:rPr>
          <w:rFonts w:ascii="Calibri Light" w:eastAsia="Times New Roman" w:hAnsi="Calibri Light" w:cs="Times New Roman"/>
          <w:color w:val="2E74B5"/>
          <w:sz w:val="32"/>
          <w:szCs w:val="32"/>
        </w:rPr>
      </w:pPr>
      <w:r w:rsidRPr="0072656D">
        <w:rPr>
          <w:rFonts w:ascii="Calibri Light" w:eastAsia="Times New Roman" w:hAnsi="Calibri Light" w:cs="Times New Roman"/>
          <w:color w:val="2E74B5"/>
          <w:sz w:val="32"/>
          <w:szCs w:val="32"/>
        </w:rPr>
        <w:lastRenderedPageBreak/>
        <w:t>3.3.5 Explain the role of ATP in muscle contraction</w:t>
      </w:r>
    </w:p>
    <w:p w:rsidR="007627DB" w:rsidRPr="0072656D" w:rsidRDefault="007627DB" w:rsidP="007627DB">
      <w:pPr>
        <w:keepNext/>
        <w:keepLines/>
        <w:spacing w:before="200" w:after="0"/>
        <w:outlineLvl w:val="1"/>
        <w:rPr>
          <w:rFonts w:ascii="Calibri Light" w:eastAsia="Times New Roman" w:hAnsi="Calibri Light" w:cs="Times New Roman"/>
          <w:b/>
          <w:bCs/>
          <w:color w:val="5B9BD5"/>
          <w:sz w:val="26"/>
          <w:szCs w:val="26"/>
        </w:rPr>
      </w:pPr>
      <w:r w:rsidRPr="0072656D">
        <w:rPr>
          <w:rFonts w:ascii="Calibri Light" w:eastAsia="Times New Roman" w:hAnsi="Calibri Light" w:cs="Times New Roman"/>
          <w:b/>
          <w:bCs/>
          <w:color w:val="5B9BD5"/>
          <w:sz w:val="26"/>
          <w:szCs w:val="26"/>
        </w:rPr>
        <w:t>ATP in Muscle Contraction</w:t>
      </w:r>
    </w:p>
    <w:p w:rsidR="007627DB" w:rsidRPr="0072656D" w:rsidRDefault="007627DB" w:rsidP="007627DB">
      <w:pPr>
        <w:numPr>
          <w:ilvl w:val="0"/>
          <w:numId w:val="19"/>
        </w:numPr>
        <w:ind w:left="714" w:hanging="357"/>
        <w:rPr>
          <w:rFonts w:ascii="Calibri" w:eastAsia="Calibri" w:hAnsi="Calibri" w:cs="Times New Roman"/>
        </w:rPr>
      </w:pPr>
      <w:r w:rsidRPr="0072656D">
        <w:rPr>
          <w:rFonts w:ascii="Calibri" w:eastAsia="Calibri" w:hAnsi="Calibri" w:cs="Times New Roman"/>
        </w:rPr>
        <w:t xml:space="preserve">All muscle fibers have the capacity to produce ATP using ________________________ and ___________. </w:t>
      </w:r>
    </w:p>
    <w:p w:rsidR="007627DB" w:rsidRPr="0072656D" w:rsidRDefault="007627DB" w:rsidP="007627DB">
      <w:pPr>
        <w:numPr>
          <w:ilvl w:val="0"/>
          <w:numId w:val="19"/>
        </w:numPr>
        <w:ind w:left="714" w:hanging="357"/>
        <w:rPr>
          <w:rFonts w:ascii="Calibri" w:eastAsia="Calibri" w:hAnsi="Calibri" w:cs="Times New Roman"/>
        </w:rPr>
      </w:pPr>
      <w:r w:rsidRPr="0072656D">
        <w:rPr>
          <w:rFonts w:ascii="Calibri" w:eastAsia="Calibri" w:hAnsi="Calibri" w:cs="Times New Roman"/>
        </w:rPr>
        <w:t xml:space="preserve">The release of energy from ____________________________________ provides energy for muscle contraction. </w:t>
      </w:r>
    </w:p>
    <w:p w:rsidR="007627DB" w:rsidRPr="0072656D" w:rsidRDefault="007627DB" w:rsidP="007627DB">
      <w:pPr>
        <w:numPr>
          <w:ilvl w:val="0"/>
          <w:numId w:val="19"/>
        </w:numPr>
        <w:ind w:left="714" w:hanging="357"/>
        <w:rPr>
          <w:rFonts w:ascii="Calibri" w:eastAsia="Calibri" w:hAnsi="Calibri" w:cs="Times New Roman"/>
        </w:rPr>
      </w:pPr>
      <w:r w:rsidRPr="0072656D">
        <w:rPr>
          <w:rFonts w:ascii="Calibri" w:eastAsia="Calibri" w:hAnsi="Calibri" w:cs="Times New Roman"/>
        </w:rPr>
        <w:t xml:space="preserve">In the muscle, there is enough ATP present to allow for __________________ of muscle activity. </w:t>
      </w:r>
    </w:p>
    <w:p w:rsidR="007627DB" w:rsidRPr="0072656D" w:rsidRDefault="007627DB" w:rsidP="007627DB">
      <w:pPr>
        <w:numPr>
          <w:ilvl w:val="0"/>
          <w:numId w:val="19"/>
        </w:numPr>
        <w:ind w:left="714" w:hanging="357"/>
        <w:rPr>
          <w:rFonts w:ascii="Calibri" w:eastAsia="Calibri" w:hAnsi="Calibri" w:cs="Times New Roman"/>
        </w:rPr>
      </w:pPr>
      <w:r w:rsidRPr="0072656D">
        <w:rPr>
          <w:rFonts w:ascii="Calibri" w:eastAsia="Calibri" w:hAnsi="Calibri" w:cs="Times New Roman"/>
        </w:rPr>
        <w:t xml:space="preserve">Any activity lasting longer must use ATP from other sources called ____________________________. </w:t>
      </w:r>
    </w:p>
    <w:p w:rsidR="007627DB" w:rsidRPr="0072656D" w:rsidRDefault="007627DB" w:rsidP="007627DB">
      <w:pPr>
        <w:numPr>
          <w:ilvl w:val="0"/>
          <w:numId w:val="19"/>
        </w:numPr>
        <w:ind w:left="714" w:hanging="357"/>
        <w:rPr>
          <w:rFonts w:ascii="Calibri" w:eastAsia="Calibri" w:hAnsi="Calibri" w:cs="Times New Roman"/>
        </w:rPr>
      </w:pPr>
      <w:r w:rsidRPr="0072656D">
        <w:rPr>
          <w:rFonts w:ascii="Calibri" w:eastAsia="Calibri" w:hAnsi="Calibri" w:cs="Times New Roman"/>
        </w:rPr>
        <w:t>These systems main function is to _______________________________ so they greatly influence our ability to perform different types of exercise.</w:t>
      </w:r>
    </w:p>
    <w:p w:rsidR="007627DB" w:rsidRPr="0072656D" w:rsidRDefault="007627DB" w:rsidP="007627DB">
      <w:pPr>
        <w:keepNext/>
        <w:keepLines/>
        <w:spacing w:before="200" w:after="0"/>
        <w:outlineLvl w:val="1"/>
        <w:rPr>
          <w:rFonts w:ascii="Calibri Light" w:eastAsia="Times New Roman" w:hAnsi="Calibri Light" w:cs="Times New Roman"/>
          <w:b/>
          <w:bCs/>
          <w:color w:val="5B9BD5"/>
          <w:sz w:val="26"/>
          <w:szCs w:val="26"/>
        </w:rPr>
      </w:pPr>
      <w:r w:rsidRPr="0072656D">
        <w:rPr>
          <w:rFonts w:ascii="Calibri Light" w:eastAsia="Times New Roman" w:hAnsi="Calibri Light" w:cs="Times New Roman"/>
          <w:b/>
          <w:bCs/>
          <w:color w:val="5B9BD5"/>
          <w:sz w:val="26"/>
          <w:szCs w:val="26"/>
        </w:rPr>
        <w:t>The 3 Energy Systems</w:t>
      </w:r>
    </w:p>
    <w:tbl>
      <w:tblPr>
        <w:tblStyle w:val="TableGrid"/>
        <w:tblW w:w="0" w:type="auto"/>
        <w:tblLook w:val="04A0" w:firstRow="1" w:lastRow="0" w:firstColumn="1" w:lastColumn="0" w:noHBand="0" w:noVBand="1"/>
      </w:tblPr>
      <w:tblGrid>
        <w:gridCol w:w="1526"/>
        <w:gridCol w:w="3544"/>
        <w:gridCol w:w="1539"/>
        <w:gridCol w:w="1579"/>
        <w:gridCol w:w="2828"/>
      </w:tblGrid>
      <w:tr w:rsidR="007627DB" w:rsidRPr="0072656D" w:rsidTr="007B1D78">
        <w:tc>
          <w:tcPr>
            <w:tcW w:w="1526" w:type="dxa"/>
            <w:shd w:val="clear" w:color="auto" w:fill="9CC2E5"/>
            <w:vAlign w:val="center"/>
          </w:tcPr>
          <w:p w:rsidR="007627DB" w:rsidRPr="0072656D" w:rsidRDefault="007627DB" w:rsidP="007B1D78">
            <w:pPr>
              <w:rPr>
                <w:rFonts w:ascii="Calibri" w:eastAsia="Calibri" w:hAnsi="Calibri" w:cs="Times New Roman"/>
                <w:b/>
              </w:rPr>
            </w:pPr>
            <w:r w:rsidRPr="0072656D">
              <w:rPr>
                <w:rFonts w:ascii="Calibri" w:eastAsia="Calibri" w:hAnsi="Calibri" w:cs="Times New Roman"/>
                <w:b/>
              </w:rPr>
              <w:t>System</w:t>
            </w:r>
          </w:p>
        </w:tc>
        <w:tc>
          <w:tcPr>
            <w:tcW w:w="3544" w:type="dxa"/>
            <w:shd w:val="clear" w:color="auto" w:fill="9CC2E5"/>
            <w:vAlign w:val="center"/>
          </w:tcPr>
          <w:p w:rsidR="007627DB" w:rsidRPr="0072656D" w:rsidRDefault="007627DB" w:rsidP="007B1D78">
            <w:pPr>
              <w:rPr>
                <w:rFonts w:ascii="Calibri" w:eastAsia="Calibri" w:hAnsi="Calibri" w:cs="Times New Roman"/>
                <w:b/>
              </w:rPr>
            </w:pPr>
            <w:r w:rsidRPr="0072656D">
              <w:rPr>
                <w:rFonts w:ascii="Calibri" w:eastAsia="Calibri" w:hAnsi="Calibri" w:cs="Times New Roman"/>
                <w:b/>
              </w:rPr>
              <w:t>Description</w:t>
            </w:r>
          </w:p>
        </w:tc>
        <w:tc>
          <w:tcPr>
            <w:tcW w:w="1539" w:type="dxa"/>
            <w:shd w:val="clear" w:color="auto" w:fill="9CC2E5"/>
            <w:vAlign w:val="center"/>
          </w:tcPr>
          <w:p w:rsidR="007627DB" w:rsidRPr="0072656D" w:rsidRDefault="007627DB" w:rsidP="007B1D78">
            <w:pPr>
              <w:rPr>
                <w:rFonts w:ascii="Calibri" w:eastAsia="Calibri" w:hAnsi="Calibri" w:cs="Times New Roman"/>
                <w:b/>
              </w:rPr>
            </w:pPr>
            <w:r w:rsidRPr="0072656D">
              <w:rPr>
                <w:rFonts w:ascii="Calibri" w:eastAsia="Calibri" w:hAnsi="Calibri" w:cs="Times New Roman"/>
                <w:b/>
              </w:rPr>
              <w:t>Rate of ATP Production</w:t>
            </w:r>
          </w:p>
        </w:tc>
        <w:tc>
          <w:tcPr>
            <w:tcW w:w="1579" w:type="dxa"/>
            <w:shd w:val="clear" w:color="auto" w:fill="9CC2E5"/>
            <w:vAlign w:val="center"/>
          </w:tcPr>
          <w:p w:rsidR="007627DB" w:rsidRPr="0072656D" w:rsidRDefault="007627DB" w:rsidP="007B1D78">
            <w:pPr>
              <w:rPr>
                <w:rFonts w:ascii="Calibri" w:eastAsia="Calibri" w:hAnsi="Calibri" w:cs="Times New Roman"/>
                <w:b/>
              </w:rPr>
            </w:pPr>
            <w:r w:rsidRPr="0072656D">
              <w:rPr>
                <w:rFonts w:ascii="Calibri" w:eastAsia="Calibri" w:hAnsi="Calibri" w:cs="Times New Roman"/>
                <w:b/>
              </w:rPr>
              <w:t>Total Ability to Produce ATP</w:t>
            </w:r>
          </w:p>
        </w:tc>
        <w:tc>
          <w:tcPr>
            <w:tcW w:w="2828" w:type="dxa"/>
            <w:shd w:val="clear" w:color="auto" w:fill="9CC2E5"/>
            <w:vAlign w:val="center"/>
          </w:tcPr>
          <w:p w:rsidR="007627DB" w:rsidRPr="0072656D" w:rsidRDefault="007627DB" w:rsidP="007B1D78">
            <w:pPr>
              <w:rPr>
                <w:rFonts w:ascii="Calibri" w:eastAsia="Calibri" w:hAnsi="Calibri" w:cs="Times New Roman"/>
                <w:b/>
              </w:rPr>
            </w:pPr>
            <w:r w:rsidRPr="0072656D">
              <w:rPr>
                <w:rFonts w:ascii="Calibri" w:eastAsia="Calibri" w:hAnsi="Calibri" w:cs="Times New Roman"/>
                <w:b/>
              </w:rPr>
              <w:t>Fuels Used</w:t>
            </w:r>
          </w:p>
        </w:tc>
      </w:tr>
      <w:tr w:rsidR="007627DB" w:rsidRPr="0072656D" w:rsidTr="007B1D78">
        <w:tc>
          <w:tcPr>
            <w:tcW w:w="1526" w:type="dxa"/>
            <w:shd w:val="clear" w:color="auto" w:fill="9CC2E5"/>
            <w:vAlign w:val="center"/>
          </w:tcPr>
          <w:p w:rsidR="007627DB" w:rsidRPr="0072656D" w:rsidRDefault="007627DB" w:rsidP="007B1D78">
            <w:pPr>
              <w:rPr>
                <w:rFonts w:ascii="Calibri" w:eastAsia="Calibri" w:hAnsi="Calibri" w:cs="Times New Roman"/>
                <w:b/>
              </w:rPr>
            </w:pPr>
            <w:r w:rsidRPr="0072656D">
              <w:rPr>
                <w:rFonts w:ascii="Calibri" w:eastAsia="Calibri" w:hAnsi="Calibri" w:cs="Times New Roman"/>
                <w:b/>
              </w:rPr>
              <w:t>Phosphogen</w:t>
            </w:r>
          </w:p>
        </w:tc>
        <w:tc>
          <w:tcPr>
            <w:tcW w:w="3544" w:type="dxa"/>
          </w:tcPr>
          <w:p w:rsidR="007627DB" w:rsidRPr="0072656D" w:rsidRDefault="007627DB" w:rsidP="007B1D78">
            <w:pPr>
              <w:rPr>
                <w:rFonts w:ascii="Calibri" w:eastAsia="Calibri" w:hAnsi="Calibri" w:cs="Times New Roman"/>
              </w:rPr>
            </w:pPr>
          </w:p>
          <w:p w:rsidR="007627DB" w:rsidRPr="0072656D" w:rsidRDefault="007627DB" w:rsidP="007B1D78">
            <w:pPr>
              <w:rPr>
                <w:rFonts w:ascii="Calibri" w:eastAsia="Calibri" w:hAnsi="Calibri" w:cs="Times New Roman"/>
              </w:rPr>
            </w:pPr>
          </w:p>
          <w:p w:rsidR="007627DB" w:rsidRPr="0072656D" w:rsidRDefault="007627DB" w:rsidP="007B1D78">
            <w:pPr>
              <w:rPr>
                <w:rFonts w:ascii="Calibri" w:eastAsia="Calibri" w:hAnsi="Calibri" w:cs="Times New Roman"/>
              </w:rPr>
            </w:pPr>
          </w:p>
          <w:p w:rsidR="007627DB" w:rsidRPr="0072656D" w:rsidRDefault="007627DB" w:rsidP="007B1D78">
            <w:pPr>
              <w:rPr>
                <w:rFonts w:ascii="Calibri" w:eastAsia="Calibri" w:hAnsi="Calibri" w:cs="Times New Roman"/>
              </w:rPr>
            </w:pPr>
          </w:p>
          <w:p w:rsidR="007627DB" w:rsidRPr="0072656D" w:rsidRDefault="007627DB" w:rsidP="007B1D78">
            <w:pPr>
              <w:rPr>
                <w:rFonts w:ascii="Calibri" w:eastAsia="Calibri" w:hAnsi="Calibri" w:cs="Times New Roman"/>
              </w:rPr>
            </w:pPr>
          </w:p>
        </w:tc>
        <w:tc>
          <w:tcPr>
            <w:tcW w:w="1539" w:type="dxa"/>
            <w:shd w:val="clear" w:color="auto" w:fill="DEEAF6"/>
          </w:tcPr>
          <w:p w:rsidR="007627DB" w:rsidRPr="0072656D" w:rsidRDefault="007627DB" w:rsidP="007B1D78">
            <w:pPr>
              <w:rPr>
                <w:rFonts w:ascii="Calibri" w:eastAsia="Calibri" w:hAnsi="Calibri" w:cs="Times New Roman"/>
              </w:rPr>
            </w:pPr>
          </w:p>
        </w:tc>
        <w:tc>
          <w:tcPr>
            <w:tcW w:w="1579" w:type="dxa"/>
          </w:tcPr>
          <w:p w:rsidR="007627DB" w:rsidRPr="0072656D" w:rsidRDefault="007627DB" w:rsidP="007B1D78">
            <w:pPr>
              <w:rPr>
                <w:rFonts w:ascii="Calibri" w:eastAsia="Calibri" w:hAnsi="Calibri" w:cs="Times New Roman"/>
              </w:rPr>
            </w:pPr>
          </w:p>
        </w:tc>
        <w:tc>
          <w:tcPr>
            <w:tcW w:w="2828" w:type="dxa"/>
            <w:shd w:val="clear" w:color="auto" w:fill="DEEAF6"/>
          </w:tcPr>
          <w:p w:rsidR="007627DB" w:rsidRPr="0072656D" w:rsidRDefault="007627DB" w:rsidP="007B1D78">
            <w:pPr>
              <w:rPr>
                <w:rFonts w:ascii="Calibri" w:eastAsia="Calibri" w:hAnsi="Calibri" w:cs="Times New Roman"/>
              </w:rPr>
            </w:pPr>
          </w:p>
        </w:tc>
      </w:tr>
      <w:tr w:rsidR="007627DB" w:rsidRPr="0072656D" w:rsidTr="007B1D78">
        <w:tc>
          <w:tcPr>
            <w:tcW w:w="1526" w:type="dxa"/>
            <w:shd w:val="clear" w:color="auto" w:fill="9CC2E5"/>
            <w:vAlign w:val="center"/>
          </w:tcPr>
          <w:p w:rsidR="007627DB" w:rsidRPr="0072656D" w:rsidRDefault="007627DB" w:rsidP="007B1D78">
            <w:pPr>
              <w:rPr>
                <w:rFonts w:ascii="Calibri" w:eastAsia="Calibri" w:hAnsi="Calibri" w:cs="Times New Roman"/>
                <w:b/>
              </w:rPr>
            </w:pPr>
            <w:r w:rsidRPr="0072656D">
              <w:rPr>
                <w:rFonts w:ascii="Calibri" w:eastAsia="Calibri" w:hAnsi="Calibri" w:cs="Times New Roman"/>
                <w:b/>
              </w:rPr>
              <w:t>Anaerobic</w:t>
            </w:r>
          </w:p>
        </w:tc>
        <w:tc>
          <w:tcPr>
            <w:tcW w:w="3544" w:type="dxa"/>
          </w:tcPr>
          <w:p w:rsidR="007627DB" w:rsidRPr="0072656D" w:rsidRDefault="007627DB" w:rsidP="007B1D78">
            <w:pPr>
              <w:rPr>
                <w:rFonts w:ascii="Calibri" w:eastAsia="Calibri" w:hAnsi="Calibri" w:cs="Times New Roman"/>
              </w:rPr>
            </w:pPr>
          </w:p>
          <w:p w:rsidR="007627DB" w:rsidRPr="0072656D" w:rsidRDefault="007627DB" w:rsidP="007B1D78">
            <w:pPr>
              <w:rPr>
                <w:rFonts w:ascii="Calibri" w:eastAsia="Calibri" w:hAnsi="Calibri" w:cs="Times New Roman"/>
              </w:rPr>
            </w:pPr>
          </w:p>
          <w:p w:rsidR="007627DB" w:rsidRPr="0072656D" w:rsidRDefault="007627DB" w:rsidP="007B1D78">
            <w:pPr>
              <w:rPr>
                <w:rFonts w:ascii="Calibri" w:eastAsia="Calibri" w:hAnsi="Calibri" w:cs="Times New Roman"/>
              </w:rPr>
            </w:pPr>
          </w:p>
          <w:p w:rsidR="007627DB" w:rsidRPr="0072656D" w:rsidRDefault="007627DB" w:rsidP="007B1D78">
            <w:pPr>
              <w:rPr>
                <w:rFonts w:ascii="Calibri" w:eastAsia="Calibri" w:hAnsi="Calibri" w:cs="Times New Roman"/>
              </w:rPr>
            </w:pPr>
          </w:p>
          <w:p w:rsidR="007627DB" w:rsidRPr="0072656D" w:rsidRDefault="007627DB" w:rsidP="007B1D78">
            <w:pPr>
              <w:rPr>
                <w:rFonts w:ascii="Calibri" w:eastAsia="Calibri" w:hAnsi="Calibri" w:cs="Times New Roman"/>
              </w:rPr>
            </w:pPr>
          </w:p>
        </w:tc>
        <w:tc>
          <w:tcPr>
            <w:tcW w:w="1539" w:type="dxa"/>
            <w:shd w:val="clear" w:color="auto" w:fill="DEEAF6"/>
          </w:tcPr>
          <w:p w:rsidR="007627DB" w:rsidRPr="0072656D" w:rsidRDefault="007627DB" w:rsidP="007B1D78">
            <w:pPr>
              <w:rPr>
                <w:rFonts w:ascii="Calibri" w:eastAsia="Calibri" w:hAnsi="Calibri" w:cs="Times New Roman"/>
              </w:rPr>
            </w:pPr>
          </w:p>
        </w:tc>
        <w:tc>
          <w:tcPr>
            <w:tcW w:w="1579" w:type="dxa"/>
          </w:tcPr>
          <w:p w:rsidR="007627DB" w:rsidRPr="0072656D" w:rsidRDefault="007627DB" w:rsidP="007B1D78">
            <w:pPr>
              <w:rPr>
                <w:rFonts w:ascii="Calibri" w:eastAsia="Calibri" w:hAnsi="Calibri" w:cs="Times New Roman"/>
              </w:rPr>
            </w:pPr>
          </w:p>
        </w:tc>
        <w:tc>
          <w:tcPr>
            <w:tcW w:w="2828" w:type="dxa"/>
            <w:shd w:val="clear" w:color="auto" w:fill="DEEAF6"/>
          </w:tcPr>
          <w:p w:rsidR="007627DB" w:rsidRPr="0072656D" w:rsidRDefault="007627DB" w:rsidP="007B1D78">
            <w:pPr>
              <w:rPr>
                <w:rFonts w:ascii="Calibri" w:eastAsia="Calibri" w:hAnsi="Calibri" w:cs="Times New Roman"/>
              </w:rPr>
            </w:pPr>
          </w:p>
        </w:tc>
      </w:tr>
      <w:tr w:rsidR="007627DB" w:rsidRPr="0072656D" w:rsidTr="007B1D78">
        <w:tc>
          <w:tcPr>
            <w:tcW w:w="1526" w:type="dxa"/>
            <w:shd w:val="clear" w:color="auto" w:fill="9CC2E5"/>
            <w:vAlign w:val="center"/>
          </w:tcPr>
          <w:p w:rsidR="007627DB" w:rsidRPr="0072656D" w:rsidRDefault="007627DB" w:rsidP="007B1D78">
            <w:pPr>
              <w:rPr>
                <w:rFonts w:ascii="Calibri" w:eastAsia="Calibri" w:hAnsi="Calibri" w:cs="Times New Roman"/>
                <w:b/>
              </w:rPr>
            </w:pPr>
            <w:r w:rsidRPr="0072656D">
              <w:rPr>
                <w:rFonts w:ascii="Calibri" w:eastAsia="Calibri" w:hAnsi="Calibri" w:cs="Times New Roman"/>
                <w:b/>
              </w:rPr>
              <w:t>Aerobic</w:t>
            </w:r>
          </w:p>
        </w:tc>
        <w:tc>
          <w:tcPr>
            <w:tcW w:w="3544" w:type="dxa"/>
          </w:tcPr>
          <w:p w:rsidR="007627DB" w:rsidRPr="0072656D" w:rsidRDefault="007627DB" w:rsidP="007B1D78">
            <w:pPr>
              <w:rPr>
                <w:rFonts w:ascii="Calibri" w:eastAsia="Calibri" w:hAnsi="Calibri" w:cs="Times New Roman"/>
              </w:rPr>
            </w:pPr>
          </w:p>
          <w:p w:rsidR="007627DB" w:rsidRPr="0072656D" w:rsidRDefault="007627DB" w:rsidP="007B1D78">
            <w:pPr>
              <w:rPr>
                <w:rFonts w:ascii="Calibri" w:eastAsia="Calibri" w:hAnsi="Calibri" w:cs="Times New Roman"/>
              </w:rPr>
            </w:pPr>
          </w:p>
          <w:p w:rsidR="007627DB" w:rsidRPr="0072656D" w:rsidRDefault="007627DB" w:rsidP="007B1D78">
            <w:pPr>
              <w:rPr>
                <w:rFonts w:ascii="Calibri" w:eastAsia="Calibri" w:hAnsi="Calibri" w:cs="Times New Roman"/>
              </w:rPr>
            </w:pPr>
          </w:p>
          <w:p w:rsidR="007627DB" w:rsidRPr="0072656D" w:rsidRDefault="007627DB" w:rsidP="007B1D78">
            <w:pPr>
              <w:rPr>
                <w:rFonts w:ascii="Calibri" w:eastAsia="Calibri" w:hAnsi="Calibri" w:cs="Times New Roman"/>
              </w:rPr>
            </w:pPr>
          </w:p>
          <w:p w:rsidR="007627DB" w:rsidRPr="0072656D" w:rsidRDefault="007627DB" w:rsidP="007B1D78">
            <w:pPr>
              <w:rPr>
                <w:rFonts w:ascii="Calibri" w:eastAsia="Calibri" w:hAnsi="Calibri" w:cs="Times New Roman"/>
              </w:rPr>
            </w:pPr>
          </w:p>
        </w:tc>
        <w:tc>
          <w:tcPr>
            <w:tcW w:w="1539" w:type="dxa"/>
            <w:shd w:val="clear" w:color="auto" w:fill="DEEAF6"/>
          </w:tcPr>
          <w:p w:rsidR="007627DB" w:rsidRPr="0072656D" w:rsidRDefault="007627DB" w:rsidP="007B1D78">
            <w:pPr>
              <w:rPr>
                <w:rFonts w:ascii="Calibri" w:eastAsia="Calibri" w:hAnsi="Calibri" w:cs="Times New Roman"/>
              </w:rPr>
            </w:pPr>
          </w:p>
        </w:tc>
        <w:tc>
          <w:tcPr>
            <w:tcW w:w="1579" w:type="dxa"/>
          </w:tcPr>
          <w:p w:rsidR="007627DB" w:rsidRPr="0072656D" w:rsidRDefault="007627DB" w:rsidP="007B1D78">
            <w:pPr>
              <w:rPr>
                <w:rFonts w:ascii="Calibri" w:eastAsia="Calibri" w:hAnsi="Calibri" w:cs="Times New Roman"/>
              </w:rPr>
            </w:pPr>
          </w:p>
        </w:tc>
        <w:tc>
          <w:tcPr>
            <w:tcW w:w="2828" w:type="dxa"/>
            <w:shd w:val="clear" w:color="auto" w:fill="DEEAF6"/>
          </w:tcPr>
          <w:p w:rsidR="007627DB" w:rsidRPr="0072656D" w:rsidRDefault="007627DB" w:rsidP="007B1D78">
            <w:pPr>
              <w:rPr>
                <w:rFonts w:ascii="Calibri" w:eastAsia="Calibri" w:hAnsi="Calibri" w:cs="Times New Roman"/>
              </w:rPr>
            </w:pPr>
          </w:p>
        </w:tc>
      </w:tr>
    </w:tbl>
    <w:p w:rsidR="007627DB" w:rsidRPr="0072656D" w:rsidRDefault="007627DB" w:rsidP="007627DB">
      <w:pPr>
        <w:keepNext/>
        <w:keepLines/>
        <w:spacing w:before="240" w:after="0"/>
        <w:outlineLvl w:val="0"/>
        <w:rPr>
          <w:rFonts w:ascii="Calibri Light" w:eastAsia="Times New Roman" w:hAnsi="Calibri Light" w:cs="Times New Roman"/>
          <w:color w:val="2E74B5"/>
          <w:sz w:val="32"/>
          <w:szCs w:val="32"/>
        </w:rPr>
      </w:pPr>
      <w:r w:rsidRPr="0072656D">
        <w:rPr>
          <w:rFonts w:ascii="Calibri Light" w:eastAsia="Times New Roman" w:hAnsi="Calibri Light" w:cs="Times New Roman"/>
          <w:color w:val="2E74B5"/>
          <w:sz w:val="32"/>
          <w:szCs w:val="32"/>
        </w:rPr>
        <w:t xml:space="preserve">3.3.6 Describe the re-synthesis of ATP by the ATP-PC system. </w:t>
      </w:r>
    </w:p>
    <w:p w:rsidR="007627DB" w:rsidRPr="0072656D" w:rsidRDefault="007627DB" w:rsidP="007627DB">
      <w:pPr>
        <w:numPr>
          <w:ilvl w:val="0"/>
          <w:numId w:val="20"/>
        </w:numPr>
        <w:ind w:left="714" w:hanging="357"/>
        <w:rPr>
          <w:rFonts w:ascii="Calibri" w:eastAsia="Calibri" w:hAnsi="Calibri" w:cs="Times New Roman"/>
        </w:rPr>
      </w:pPr>
      <w:r w:rsidRPr="0072656D">
        <w:rPr>
          <w:rFonts w:ascii="Calibri" w:eastAsia="Calibri" w:hAnsi="Calibri" w:cs="Times New Roman"/>
        </w:rPr>
        <w:t xml:space="preserve">________________________ (a high energy molecule) is broken down by the enzyme _____________________ to provide energy for the re-synthesis of ATP that has been used during initial stages of exercise. </w:t>
      </w:r>
    </w:p>
    <w:p w:rsidR="007627DB" w:rsidRPr="0072656D" w:rsidRDefault="007627DB" w:rsidP="007627DB">
      <w:pPr>
        <w:numPr>
          <w:ilvl w:val="0"/>
          <w:numId w:val="20"/>
        </w:numPr>
        <w:ind w:left="714" w:hanging="357"/>
        <w:rPr>
          <w:rFonts w:ascii="Calibri" w:eastAsia="Calibri" w:hAnsi="Calibri" w:cs="Times New Roman"/>
        </w:rPr>
      </w:pPr>
      <w:r w:rsidRPr="0072656D">
        <w:rPr>
          <w:rFonts w:ascii="Calibri" w:eastAsia="Calibri" w:hAnsi="Calibri" w:cs="Times New Roman"/>
        </w:rPr>
        <w:t>Creatine kinase breaks down creatine phosphate (CP) by _____________________________________________ and transfers it to __________ to form ___________.</w:t>
      </w:r>
    </w:p>
    <w:p w:rsidR="007627DB" w:rsidRPr="0072656D" w:rsidRDefault="007627DB" w:rsidP="007627DB">
      <w:pPr>
        <w:jc w:val="center"/>
        <w:rPr>
          <w:rFonts w:ascii="Calibri" w:eastAsia="Calibri" w:hAnsi="Calibri" w:cs="Times New Roman"/>
        </w:rPr>
      </w:pPr>
      <w:r w:rsidRPr="0072656D">
        <w:rPr>
          <w:rFonts w:ascii="Calibri" w:eastAsia="Calibri" w:hAnsi="Calibri" w:cs="Times New Roman"/>
          <w:noProof/>
        </w:rPr>
        <w:drawing>
          <wp:inline distT="0" distB="0" distL="0" distR="0" wp14:anchorId="22078A95" wp14:editId="165C34D9">
            <wp:extent cx="5896721" cy="2130821"/>
            <wp:effectExtent l="19050" t="19050" r="27829" b="21829"/>
            <wp:docPr id="2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srcRect/>
                    <a:stretch>
                      <a:fillRect/>
                    </a:stretch>
                  </pic:blipFill>
                  <pic:spPr bwMode="auto">
                    <a:xfrm>
                      <a:off x="0" y="0"/>
                      <a:ext cx="5905380" cy="2133950"/>
                    </a:xfrm>
                    <a:prstGeom prst="rect">
                      <a:avLst/>
                    </a:prstGeom>
                    <a:noFill/>
                    <a:ln w="9525">
                      <a:solidFill>
                        <a:sysClr val="windowText" lastClr="000000"/>
                      </a:solidFill>
                      <a:miter lim="800000"/>
                      <a:headEnd/>
                      <a:tailEnd/>
                    </a:ln>
                  </pic:spPr>
                </pic:pic>
              </a:graphicData>
            </a:graphic>
          </wp:inline>
        </w:drawing>
      </w:r>
    </w:p>
    <w:p w:rsidR="007627DB" w:rsidRPr="0072656D" w:rsidRDefault="007627DB" w:rsidP="007627DB">
      <w:pPr>
        <w:keepNext/>
        <w:keepLines/>
        <w:spacing w:before="240" w:after="0"/>
        <w:outlineLvl w:val="0"/>
        <w:rPr>
          <w:rFonts w:ascii="Calibri Light" w:eastAsia="Times New Roman" w:hAnsi="Calibri Light" w:cs="Times New Roman"/>
          <w:color w:val="2E74B5"/>
          <w:sz w:val="32"/>
          <w:szCs w:val="32"/>
        </w:rPr>
      </w:pPr>
      <w:r w:rsidRPr="0072656D">
        <w:rPr>
          <w:rFonts w:ascii="Calibri Light" w:eastAsia="Times New Roman" w:hAnsi="Calibri Light" w:cs="Times New Roman"/>
          <w:color w:val="2E74B5"/>
          <w:sz w:val="32"/>
          <w:szCs w:val="32"/>
        </w:rPr>
        <w:lastRenderedPageBreak/>
        <w:t>3.3.7 Describe the production of ATP by the lactic acid system</w:t>
      </w:r>
    </w:p>
    <w:p w:rsidR="007627DB" w:rsidRPr="0072656D" w:rsidRDefault="007627DB" w:rsidP="007627DB">
      <w:pPr>
        <w:numPr>
          <w:ilvl w:val="0"/>
          <w:numId w:val="21"/>
        </w:numPr>
        <w:spacing w:line="360" w:lineRule="auto"/>
        <w:contextualSpacing/>
        <w:rPr>
          <w:rFonts w:ascii="Calibri" w:eastAsia="Calibri" w:hAnsi="Calibri" w:cs="Times New Roman"/>
        </w:rPr>
      </w:pPr>
      <w:r w:rsidRPr="0072656D">
        <w:rPr>
          <w:rFonts w:ascii="Calibri" w:eastAsia="Calibri" w:hAnsi="Calibri" w:cs="Times New Roman"/>
        </w:rPr>
        <w:t xml:space="preserve">The lactic acid system is also known as _________________________________ (meaning without oxygen). </w:t>
      </w:r>
    </w:p>
    <w:p w:rsidR="007627DB" w:rsidRPr="0072656D" w:rsidRDefault="007627DB" w:rsidP="007627DB">
      <w:pPr>
        <w:numPr>
          <w:ilvl w:val="0"/>
          <w:numId w:val="21"/>
        </w:numPr>
        <w:spacing w:line="360" w:lineRule="auto"/>
        <w:contextualSpacing/>
        <w:rPr>
          <w:rFonts w:ascii="Calibri" w:eastAsia="Calibri" w:hAnsi="Calibri" w:cs="Times New Roman"/>
        </w:rPr>
      </w:pPr>
      <w:r w:rsidRPr="0072656D">
        <w:rPr>
          <w:rFonts w:ascii="Calibri" w:eastAsia="Calibri" w:hAnsi="Calibri" w:cs="Times New Roman"/>
        </w:rPr>
        <w:t xml:space="preserve">Glycolysis releases some of the energy in glucose as ATP and produces pyruvate. </w:t>
      </w:r>
    </w:p>
    <w:p w:rsidR="007627DB" w:rsidRPr="0072656D" w:rsidRDefault="007627DB" w:rsidP="007627DB">
      <w:pPr>
        <w:numPr>
          <w:ilvl w:val="0"/>
          <w:numId w:val="21"/>
        </w:numPr>
        <w:spacing w:line="360" w:lineRule="auto"/>
        <w:contextualSpacing/>
        <w:rPr>
          <w:rFonts w:ascii="Calibri" w:eastAsia="Calibri" w:hAnsi="Calibri" w:cs="Times New Roman"/>
        </w:rPr>
      </w:pPr>
      <w:r w:rsidRPr="0072656D">
        <w:rPr>
          <w:rFonts w:ascii="Calibri" w:eastAsia="Calibri" w:hAnsi="Calibri" w:cs="Times New Roman"/>
        </w:rPr>
        <w:t xml:space="preserve">When oxygen is not available pyruvate is then converted into ______________________, which limits the amount of ATP produced to _______________________. </w:t>
      </w:r>
    </w:p>
    <w:p w:rsidR="007627DB" w:rsidRPr="0072656D" w:rsidRDefault="001113CC" w:rsidP="007627DB">
      <w:pPr>
        <w:numPr>
          <w:ilvl w:val="0"/>
          <w:numId w:val="21"/>
        </w:numPr>
        <w:spacing w:line="360" w:lineRule="auto"/>
        <w:contextualSpacing/>
        <w:rPr>
          <w:rFonts w:ascii="Calibri" w:eastAsia="Calibri" w:hAnsi="Calibri" w:cs="Times New Roman"/>
        </w:rPr>
      </w:pPr>
      <w:r>
        <w:rPr>
          <w:rFonts w:ascii="Calibri" w:eastAsia="Calibri" w:hAnsi="Calibri" w:cs="Times New Roman"/>
          <w:noProof/>
        </w:rPr>
        <mc:AlternateContent>
          <mc:Choice Requires="wps">
            <w:drawing>
              <wp:anchor distT="0" distB="0" distL="114300" distR="114300" simplePos="0" relativeHeight="251705344" behindDoc="1" locked="0" layoutInCell="1" allowOverlap="1">
                <wp:simplePos x="0" y="0"/>
                <wp:positionH relativeFrom="column">
                  <wp:posOffset>-83185</wp:posOffset>
                </wp:positionH>
                <wp:positionV relativeFrom="paragraph">
                  <wp:posOffset>559435</wp:posOffset>
                </wp:positionV>
                <wp:extent cx="4794250" cy="898525"/>
                <wp:effectExtent l="12065" t="5715" r="13335" b="10160"/>
                <wp:wrapNone/>
                <wp:docPr id="3"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94250" cy="898525"/>
                        </a:xfrm>
                        <a:prstGeom prst="rect">
                          <a:avLst/>
                        </a:prstGeom>
                        <a:solidFill>
                          <a:srgbClr val="DEEAF6"/>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09D683" id="Rectangle 41" o:spid="_x0000_s1026" style="position:absolute;margin-left:-6.55pt;margin-top:44.05pt;width:377.5pt;height:70.75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" fillcolor="#deeaf6"/>
            </w:pict>
          </mc:Fallback>
        </mc:AlternateContent>
      </w:r>
      <w:r w:rsidR="007627DB" w:rsidRPr="0072656D">
        <w:rPr>
          <w:rFonts w:ascii="Calibri" w:eastAsia="Calibri" w:hAnsi="Calibri" w:cs="Times New Roman"/>
        </w:rPr>
        <w:t>Lactic acid ______________________ within the muscle which reduces the muscle _________. This causes discomfort and also reduces the ability of muscle to contract and we begin to slow down.</w:t>
      </w:r>
    </w:p>
    <w:p w:rsidR="007627DB" w:rsidRPr="0072656D" w:rsidRDefault="007627DB" w:rsidP="007627DB">
      <w:pPr>
        <w:spacing w:before="240" w:after="0" w:line="360" w:lineRule="auto"/>
        <w:ind w:left="2160"/>
        <w:rPr>
          <w:rFonts w:ascii="Calibri" w:eastAsia="Calibri" w:hAnsi="Calibri" w:cs="Times New Roman"/>
          <w:i/>
          <w:sz w:val="24"/>
        </w:rPr>
      </w:pPr>
      <w:r w:rsidRPr="0072656D">
        <w:rPr>
          <w:rFonts w:ascii="Calibri" w:eastAsia="Calibri" w:hAnsi="Calibri" w:cs="Times New Roman"/>
          <w:i/>
          <w:sz w:val="24"/>
        </w:rPr>
        <w:t xml:space="preserve">            No O</w:t>
      </w:r>
      <w:r w:rsidRPr="0072656D">
        <w:rPr>
          <w:rFonts w:ascii="Calibri" w:eastAsia="Calibri" w:hAnsi="Calibri" w:cs="Calibri"/>
          <w:i/>
          <w:sz w:val="24"/>
        </w:rPr>
        <w:t>₂</w:t>
      </w:r>
    </w:p>
    <w:p w:rsidR="007627DB" w:rsidRPr="0072656D" w:rsidRDefault="007627DB" w:rsidP="007627DB">
      <w:pPr>
        <w:spacing w:after="0" w:line="360" w:lineRule="auto"/>
        <w:rPr>
          <w:rFonts w:ascii="Calibri" w:eastAsia="Calibri" w:hAnsi="Calibri" w:cs="Times New Roman"/>
          <w:sz w:val="28"/>
        </w:rPr>
      </w:pPr>
      <w:r w:rsidRPr="0072656D">
        <w:rPr>
          <w:rFonts w:ascii="Calibri" w:eastAsia="Calibri" w:hAnsi="Calibri" w:cs="Times New Roman"/>
          <w:sz w:val="28"/>
        </w:rPr>
        <w:t>Glucose -----------------&gt; Pyruvate -----------------&gt; Lactate</w:t>
      </w:r>
    </w:p>
    <w:p w:rsidR="007627DB" w:rsidRPr="0072656D" w:rsidRDefault="007627DB" w:rsidP="007627DB">
      <w:pPr>
        <w:spacing w:after="0" w:line="360" w:lineRule="auto"/>
        <w:ind w:left="720"/>
        <w:rPr>
          <w:rFonts w:ascii="Calibri" w:eastAsia="Calibri" w:hAnsi="Calibri" w:cs="Times New Roman"/>
          <w:i/>
          <w:sz w:val="24"/>
        </w:rPr>
      </w:pPr>
      <w:r w:rsidRPr="0072656D">
        <w:rPr>
          <w:rFonts w:ascii="Calibri" w:eastAsia="Calibri" w:hAnsi="Calibri" w:cs="Times New Roman"/>
          <w:sz w:val="28"/>
        </w:rPr>
        <w:t xml:space="preserve">     </w:t>
      </w:r>
      <w:r w:rsidRPr="0072656D">
        <w:rPr>
          <w:rFonts w:ascii="Calibri" w:eastAsia="Calibri" w:hAnsi="Calibri" w:cs="Times New Roman"/>
          <w:i/>
          <w:sz w:val="24"/>
        </w:rPr>
        <w:t>Uses 2 ATP</w:t>
      </w:r>
      <w:r w:rsidRPr="0072656D">
        <w:rPr>
          <w:rFonts w:ascii="Calibri" w:eastAsia="Calibri" w:hAnsi="Calibri" w:cs="Times New Roman"/>
          <w:i/>
          <w:sz w:val="24"/>
        </w:rPr>
        <w:tab/>
      </w:r>
      <w:r w:rsidRPr="0072656D">
        <w:rPr>
          <w:rFonts w:ascii="Calibri" w:eastAsia="Calibri" w:hAnsi="Calibri" w:cs="Times New Roman"/>
          <w:i/>
          <w:sz w:val="24"/>
        </w:rPr>
        <w:tab/>
      </w:r>
      <w:r w:rsidRPr="0072656D">
        <w:rPr>
          <w:rFonts w:ascii="Calibri" w:eastAsia="Calibri" w:hAnsi="Calibri" w:cs="Times New Roman"/>
          <w:i/>
          <w:sz w:val="24"/>
        </w:rPr>
        <w:tab/>
        <w:t xml:space="preserve">    Gives 4 ATP                      = 2 Net ATP</w:t>
      </w:r>
    </w:p>
    <w:p w:rsidR="007627DB" w:rsidRPr="0072656D" w:rsidRDefault="007627DB" w:rsidP="007627DB">
      <w:pPr>
        <w:keepNext/>
        <w:keepLines/>
        <w:spacing w:before="240" w:after="0"/>
        <w:outlineLvl w:val="0"/>
        <w:rPr>
          <w:rFonts w:ascii="Calibri Light" w:eastAsia="Times New Roman" w:hAnsi="Calibri Light" w:cs="Times New Roman"/>
          <w:color w:val="2E74B5"/>
          <w:sz w:val="32"/>
          <w:szCs w:val="32"/>
        </w:rPr>
      </w:pPr>
      <w:r w:rsidRPr="0072656D">
        <w:rPr>
          <w:rFonts w:ascii="Calibri Light" w:eastAsia="Times New Roman" w:hAnsi="Calibri Light" w:cs="Times New Roman"/>
          <w:color w:val="2E74B5"/>
          <w:sz w:val="32"/>
          <w:szCs w:val="32"/>
        </w:rPr>
        <w:t>3.3.9 Describe the production of ATP from glucose and fatty acids by the aerobic system</w:t>
      </w:r>
    </w:p>
    <w:p w:rsidR="007627DB" w:rsidRPr="0072656D" w:rsidRDefault="007627DB" w:rsidP="007627DB">
      <w:pPr>
        <w:numPr>
          <w:ilvl w:val="0"/>
          <w:numId w:val="22"/>
        </w:numPr>
        <w:spacing w:line="360" w:lineRule="auto"/>
        <w:contextualSpacing/>
        <w:rPr>
          <w:rFonts w:ascii="Calibri" w:eastAsia="Calibri" w:hAnsi="Calibri" w:cs="Times New Roman"/>
        </w:rPr>
      </w:pPr>
      <w:r w:rsidRPr="0072656D">
        <w:rPr>
          <w:rFonts w:ascii="Calibri" w:eastAsia="Calibri" w:hAnsi="Calibri" w:cs="Times New Roman"/>
        </w:rPr>
        <w:t xml:space="preserve">In the presence of oxygen __________________ is converted to ________________________ and is processed by the _______________________ producing 2 ATP and liberating electrons that are then passed through the __________________________________________ which produces 34 ATP. </w:t>
      </w:r>
    </w:p>
    <w:p w:rsidR="007627DB" w:rsidRPr="0072656D" w:rsidRDefault="001113CC" w:rsidP="007627DB">
      <w:pPr>
        <w:numPr>
          <w:ilvl w:val="0"/>
          <w:numId w:val="22"/>
        </w:numPr>
        <w:spacing w:line="360" w:lineRule="auto"/>
        <w:contextualSpacing/>
        <w:rPr>
          <w:rFonts w:ascii="Calibri" w:eastAsia="Calibri" w:hAnsi="Calibri" w:cs="Times New Roman"/>
        </w:rPr>
      </w:pPr>
      <w:r>
        <w:rPr>
          <w:rFonts w:ascii="Calibri" w:eastAsia="Calibri" w:hAnsi="Calibri" w:cs="Times New Roman"/>
          <w:noProof/>
        </w:rPr>
        <mc:AlternateContent>
          <mc:Choice Requires="wps">
            <w:drawing>
              <wp:anchor distT="0" distB="0" distL="114300" distR="114300" simplePos="0" relativeHeight="251699200" behindDoc="1" locked="0" layoutInCell="1" allowOverlap="1">
                <wp:simplePos x="0" y="0"/>
                <wp:positionH relativeFrom="column">
                  <wp:posOffset>-41910</wp:posOffset>
                </wp:positionH>
                <wp:positionV relativeFrom="paragraph">
                  <wp:posOffset>305435</wp:posOffset>
                </wp:positionV>
                <wp:extent cx="6917690" cy="898525"/>
                <wp:effectExtent l="5715" t="10160" r="10795" b="5715"/>
                <wp:wrapNone/>
                <wp:docPr id="2"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17690" cy="898525"/>
                        </a:xfrm>
                        <a:prstGeom prst="rect">
                          <a:avLst/>
                        </a:prstGeom>
                        <a:solidFill>
                          <a:srgbClr val="DEEAF6"/>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4F55B2" id="Rectangle 33" o:spid="_x0000_s1026" style="position:absolute;margin-left:-3.3pt;margin-top:24.05pt;width:544.7pt;height:70.75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" fillcolor="#deeaf6"/>
            </w:pict>
          </mc:Fallback>
        </mc:AlternateContent>
      </w:r>
      <w:r w:rsidR="007627DB" w:rsidRPr="0072656D">
        <w:rPr>
          <w:rFonts w:ascii="Calibri" w:eastAsia="Calibri" w:hAnsi="Calibri" w:cs="Times New Roman"/>
        </w:rPr>
        <w:t>______________________________ are transformed into Acetyl Co A that enters the Krebs Cycle (needs O</w:t>
      </w:r>
      <w:r w:rsidR="007627DB" w:rsidRPr="0072656D">
        <w:rPr>
          <w:rFonts w:ascii="Calibri" w:eastAsia="Calibri" w:hAnsi="Calibri" w:cs="Calibri"/>
        </w:rPr>
        <w:t>₂</w:t>
      </w:r>
      <w:r w:rsidR="007627DB" w:rsidRPr="0072656D">
        <w:rPr>
          <w:rFonts w:ascii="Calibri" w:eastAsia="Calibri" w:hAnsi="Calibri" w:cs="Times New Roman"/>
        </w:rPr>
        <w:t>)</w:t>
      </w:r>
    </w:p>
    <w:p w:rsidR="007627DB" w:rsidRPr="0072656D" w:rsidRDefault="007627DB" w:rsidP="007627DB">
      <w:pPr>
        <w:spacing w:before="240" w:after="0" w:line="360" w:lineRule="auto"/>
        <w:ind w:left="720" w:firstLine="720"/>
        <w:rPr>
          <w:rFonts w:ascii="Calibri" w:eastAsia="Calibri" w:hAnsi="Calibri" w:cs="Times New Roman"/>
          <w:i/>
          <w:sz w:val="24"/>
        </w:rPr>
      </w:pPr>
      <w:r w:rsidRPr="0072656D">
        <w:rPr>
          <w:rFonts w:ascii="Calibri" w:eastAsia="Calibri" w:hAnsi="Calibri" w:cs="Times New Roman"/>
          <w:i/>
          <w:sz w:val="24"/>
        </w:rPr>
        <w:t xml:space="preserve">      O</w:t>
      </w:r>
      <w:r w:rsidRPr="0072656D">
        <w:rPr>
          <w:rFonts w:ascii="Calibri" w:eastAsia="Calibri" w:hAnsi="Calibri" w:cs="Calibri"/>
          <w:i/>
          <w:sz w:val="24"/>
        </w:rPr>
        <w:t>₂</w:t>
      </w:r>
      <w:r w:rsidRPr="0072656D">
        <w:rPr>
          <w:rFonts w:ascii="Calibri" w:eastAsia="Calibri" w:hAnsi="Calibri" w:cs="Times New Roman"/>
          <w:i/>
          <w:sz w:val="24"/>
        </w:rPr>
        <w:t xml:space="preserve"> Present</w:t>
      </w:r>
      <w:r w:rsidRPr="0072656D">
        <w:rPr>
          <w:rFonts w:ascii="Calibri" w:eastAsia="Calibri" w:hAnsi="Calibri" w:cs="Times New Roman"/>
          <w:i/>
          <w:sz w:val="24"/>
        </w:rPr>
        <w:tab/>
      </w:r>
      <w:r w:rsidRPr="0072656D">
        <w:rPr>
          <w:rFonts w:ascii="Calibri" w:eastAsia="Calibri" w:hAnsi="Calibri" w:cs="Times New Roman"/>
          <w:i/>
          <w:sz w:val="24"/>
        </w:rPr>
        <w:tab/>
      </w:r>
      <w:r w:rsidRPr="0072656D">
        <w:rPr>
          <w:rFonts w:ascii="Calibri" w:eastAsia="Calibri" w:hAnsi="Calibri" w:cs="Times New Roman"/>
          <w:i/>
          <w:sz w:val="24"/>
        </w:rPr>
        <w:tab/>
      </w:r>
      <w:r w:rsidRPr="0072656D">
        <w:rPr>
          <w:rFonts w:ascii="Calibri" w:eastAsia="Calibri" w:hAnsi="Calibri" w:cs="Times New Roman"/>
          <w:i/>
          <w:sz w:val="24"/>
        </w:rPr>
        <w:tab/>
      </w:r>
      <w:r w:rsidRPr="0072656D">
        <w:rPr>
          <w:rFonts w:ascii="Calibri" w:eastAsia="Calibri" w:hAnsi="Calibri" w:cs="Times New Roman"/>
          <w:i/>
          <w:sz w:val="24"/>
        </w:rPr>
        <w:tab/>
        <w:t xml:space="preserve">   Needs O</w:t>
      </w:r>
      <w:r w:rsidRPr="0072656D">
        <w:rPr>
          <w:rFonts w:ascii="Calibri" w:eastAsia="Calibri" w:hAnsi="Calibri" w:cs="Calibri"/>
          <w:i/>
          <w:sz w:val="24"/>
        </w:rPr>
        <w:t>₂</w:t>
      </w:r>
      <w:r w:rsidRPr="0072656D">
        <w:rPr>
          <w:rFonts w:ascii="Calibri" w:eastAsia="Calibri" w:hAnsi="Calibri" w:cs="Calibri"/>
          <w:i/>
          <w:sz w:val="24"/>
        </w:rPr>
        <w:tab/>
      </w:r>
      <w:r w:rsidRPr="0072656D">
        <w:rPr>
          <w:rFonts w:ascii="Calibri" w:eastAsia="Calibri" w:hAnsi="Calibri" w:cs="Calibri"/>
          <w:i/>
          <w:sz w:val="24"/>
        </w:rPr>
        <w:tab/>
      </w:r>
      <w:r w:rsidRPr="0072656D">
        <w:rPr>
          <w:rFonts w:ascii="Calibri" w:eastAsia="Calibri" w:hAnsi="Calibri" w:cs="Calibri"/>
          <w:i/>
          <w:sz w:val="24"/>
        </w:rPr>
        <w:tab/>
        <w:t xml:space="preserve">    </w:t>
      </w:r>
      <w:r w:rsidRPr="0072656D">
        <w:rPr>
          <w:rFonts w:ascii="Calibri" w:eastAsia="Calibri" w:hAnsi="Calibri" w:cs="Times New Roman"/>
          <w:i/>
          <w:sz w:val="24"/>
        </w:rPr>
        <w:t>Needs O</w:t>
      </w:r>
      <w:r w:rsidRPr="0072656D">
        <w:rPr>
          <w:rFonts w:ascii="Calibri" w:eastAsia="Calibri" w:hAnsi="Calibri" w:cs="Calibri"/>
          <w:i/>
          <w:sz w:val="24"/>
        </w:rPr>
        <w:t>₂</w:t>
      </w:r>
    </w:p>
    <w:p w:rsidR="007627DB" w:rsidRPr="0072656D" w:rsidRDefault="007627DB" w:rsidP="007627DB">
      <w:pPr>
        <w:spacing w:after="0" w:line="360" w:lineRule="auto"/>
        <w:rPr>
          <w:rFonts w:ascii="Calibri" w:eastAsia="Calibri" w:hAnsi="Calibri" w:cs="Times New Roman"/>
          <w:sz w:val="28"/>
        </w:rPr>
      </w:pPr>
      <w:r w:rsidRPr="0072656D">
        <w:rPr>
          <w:rFonts w:ascii="Calibri" w:eastAsia="Calibri" w:hAnsi="Calibri" w:cs="Times New Roman"/>
          <w:sz w:val="28"/>
        </w:rPr>
        <w:t>Glucose -------&gt; Pyruvate -------&gt; Acetyl CoA -------&gt; Krebs Cycle-------&gt; Electron Transport Chain</w:t>
      </w:r>
    </w:p>
    <w:p w:rsidR="007627DB" w:rsidRPr="0072656D" w:rsidRDefault="007627DB" w:rsidP="007627DB">
      <w:pPr>
        <w:spacing w:line="360" w:lineRule="auto"/>
        <w:rPr>
          <w:rFonts w:ascii="Calibri" w:eastAsia="Calibri" w:hAnsi="Calibri" w:cs="Times New Roman"/>
          <w:i/>
          <w:sz w:val="28"/>
        </w:rPr>
      </w:pPr>
      <w:r w:rsidRPr="0072656D">
        <w:rPr>
          <w:rFonts w:ascii="Calibri" w:eastAsia="Calibri" w:hAnsi="Calibri" w:cs="Times New Roman"/>
          <w:sz w:val="28"/>
        </w:rPr>
        <w:tab/>
      </w:r>
      <w:r w:rsidRPr="0072656D">
        <w:rPr>
          <w:rFonts w:ascii="Calibri" w:eastAsia="Calibri" w:hAnsi="Calibri" w:cs="Times New Roman"/>
          <w:sz w:val="28"/>
        </w:rPr>
        <w:tab/>
      </w:r>
      <w:r w:rsidRPr="0072656D">
        <w:rPr>
          <w:rFonts w:ascii="Calibri" w:eastAsia="Calibri" w:hAnsi="Calibri" w:cs="Times New Roman"/>
          <w:sz w:val="28"/>
        </w:rPr>
        <w:tab/>
      </w:r>
      <w:r w:rsidRPr="0072656D">
        <w:rPr>
          <w:rFonts w:ascii="Calibri" w:eastAsia="Calibri" w:hAnsi="Calibri" w:cs="Times New Roman"/>
          <w:sz w:val="28"/>
        </w:rPr>
        <w:tab/>
      </w:r>
      <w:r w:rsidRPr="0072656D">
        <w:rPr>
          <w:rFonts w:ascii="Calibri" w:eastAsia="Calibri" w:hAnsi="Calibri" w:cs="Times New Roman"/>
          <w:sz w:val="28"/>
        </w:rPr>
        <w:tab/>
      </w:r>
      <w:r w:rsidRPr="0072656D">
        <w:rPr>
          <w:rFonts w:ascii="Calibri" w:eastAsia="Calibri" w:hAnsi="Calibri" w:cs="Times New Roman"/>
          <w:sz w:val="28"/>
        </w:rPr>
        <w:tab/>
      </w:r>
      <w:r w:rsidRPr="0072656D">
        <w:rPr>
          <w:rFonts w:ascii="Calibri" w:eastAsia="Calibri" w:hAnsi="Calibri" w:cs="Times New Roman"/>
          <w:sz w:val="28"/>
        </w:rPr>
        <w:tab/>
      </w:r>
      <w:r w:rsidRPr="0072656D">
        <w:rPr>
          <w:rFonts w:ascii="Calibri" w:eastAsia="Calibri" w:hAnsi="Calibri" w:cs="Times New Roman"/>
          <w:sz w:val="28"/>
        </w:rPr>
        <w:tab/>
      </w:r>
      <w:r w:rsidRPr="0072656D">
        <w:rPr>
          <w:rFonts w:ascii="Calibri" w:eastAsia="Calibri" w:hAnsi="Calibri" w:cs="Times New Roman"/>
          <w:i/>
          <w:sz w:val="24"/>
        </w:rPr>
        <w:t>Gives 2 ATP</w:t>
      </w:r>
      <w:r w:rsidRPr="0072656D">
        <w:rPr>
          <w:rFonts w:ascii="Calibri" w:eastAsia="Calibri" w:hAnsi="Calibri" w:cs="Times New Roman"/>
          <w:i/>
          <w:sz w:val="24"/>
        </w:rPr>
        <w:tab/>
      </w:r>
      <w:r w:rsidRPr="0072656D">
        <w:rPr>
          <w:rFonts w:ascii="Calibri" w:eastAsia="Calibri" w:hAnsi="Calibri" w:cs="Times New Roman"/>
          <w:i/>
          <w:sz w:val="24"/>
        </w:rPr>
        <w:tab/>
        <w:t>Gives 34 ATP</w:t>
      </w:r>
      <w:r w:rsidRPr="0072656D">
        <w:rPr>
          <w:rFonts w:ascii="Calibri" w:eastAsia="Calibri" w:hAnsi="Calibri" w:cs="Times New Roman"/>
          <w:i/>
          <w:sz w:val="24"/>
        </w:rPr>
        <w:tab/>
      </w:r>
      <w:r w:rsidRPr="0072656D">
        <w:rPr>
          <w:rFonts w:ascii="Calibri" w:eastAsia="Calibri" w:hAnsi="Calibri" w:cs="Times New Roman"/>
          <w:i/>
          <w:sz w:val="28"/>
        </w:rPr>
        <w:tab/>
      </w:r>
    </w:p>
    <w:p w:rsidR="007627DB" w:rsidRPr="0072656D" w:rsidRDefault="007627DB" w:rsidP="007627DB">
      <w:pPr>
        <w:keepNext/>
        <w:keepLines/>
        <w:spacing w:before="240" w:after="0"/>
        <w:outlineLvl w:val="0"/>
        <w:rPr>
          <w:rFonts w:ascii="Calibri Light" w:eastAsia="Times New Roman" w:hAnsi="Calibri Light" w:cs="Times New Roman"/>
          <w:color w:val="2E74B5"/>
          <w:sz w:val="32"/>
          <w:szCs w:val="32"/>
        </w:rPr>
      </w:pPr>
      <w:r w:rsidRPr="0072656D">
        <w:rPr>
          <w:rFonts w:ascii="Calibri Light" w:eastAsia="Times New Roman" w:hAnsi="Calibri Light" w:cs="Times New Roman"/>
          <w:color w:val="2E74B5"/>
          <w:sz w:val="32"/>
          <w:szCs w:val="32"/>
        </w:rPr>
        <w:t xml:space="preserve">3.3.10 Discuss the characteristics of the three energy systems and their relative contributions during exercise. </w:t>
      </w:r>
      <w:r w:rsidRPr="0072656D">
        <w:rPr>
          <w:rFonts w:ascii="Calibri Light" w:eastAsia="Times New Roman" w:hAnsi="Calibri Light" w:cs="Times New Roman"/>
          <w:color w:val="2E74B5"/>
          <w:sz w:val="32"/>
          <w:szCs w:val="32"/>
        </w:rPr>
        <w:tab/>
      </w:r>
    </w:p>
    <w:p w:rsidR="007627DB" w:rsidRPr="0072656D" w:rsidRDefault="007627DB" w:rsidP="007627DB">
      <w:pPr>
        <w:rPr>
          <w:rFonts w:ascii="Calibri" w:eastAsia="Calibri" w:hAnsi="Calibri" w:cs="Times New Roman"/>
        </w:rPr>
      </w:pPr>
      <w:r w:rsidRPr="0072656D">
        <w:rPr>
          <w:rFonts w:ascii="Calibri" w:eastAsia="Calibri" w:hAnsi="Calibri" w:cs="Times New Roman"/>
        </w:rPr>
        <w:t xml:space="preserve">Summarize, in your own words, the relative contributions of the three energy systems during high intensity exercise: </w:t>
      </w:r>
    </w:p>
    <w:p w:rsidR="007627DB" w:rsidRPr="0072656D" w:rsidRDefault="007627DB" w:rsidP="007627DB">
      <w:pPr>
        <w:rPr>
          <w:rFonts w:ascii="Calibri" w:eastAsia="Calibri" w:hAnsi="Calibri" w:cs="Times New Roman"/>
        </w:rPr>
      </w:pPr>
      <w:r w:rsidRPr="0072656D">
        <w:rPr>
          <w:rFonts w:ascii="Calibri" w:eastAsia="Calibri" w:hAnsi="Calibri" w:cs="Times New Roman"/>
        </w:rPr>
        <w:t>__________________________________________________________________________________________________</w:t>
      </w:r>
    </w:p>
    <w:p w:rsidR="007627DB" w:rsidRPr="0072656D" w:rsidRDefault="007627DB" w:rsidP="007627DB">
      <w:pPr>
        <w:rPr>
          <w:rFonts w:ascii="Calibri" w:eastAsia="Calibri" w:hAnsi="Calibri" w:cs="Times New Roman"/>
        </w:rPr>
      </w:pPr>
      <w:r w:rsidRPr="0072656D">
        <w:rPr>
          <w:rFonts w:ascii="Calibri" w:eastAsia="Calibri" w:hAnsi="Calibri" w:cs="Times New Roman"/>
        </w:rPr>
        <w:t>__________________________________________________________________________________________________</w:t>
      </w:r>
    </w:p>
    <w:p w:rsidR="007627DB" w:rsidRPr="0072656D" w:rsidRDefault="007627DB" w:rsidP="007627DB">
      <w:pPr>
        <w:rPr>
          <w:rFonts w:ascii="Calibri" w:eastAsia="Calibri" w:hAnsi="Calibri" w:cs="Times New Roman"/>
        </w:rPr>
      </w:pPr>
      <w:r w:rsidRPr="0072656D">
        <w:rPr>
          <w:rFonts w:ascii="Calibri" w:eastAsia="Calibri" w:hAnsi="Calibri" w:cs="Times New Roman"/>
        </w:rPr>
        <w:t>__________________________________________________________________________________________________</w:t>
      </w:r>
    </w:p>
    <w:p w:rsidR="007627DB" w:rsidRPr="0072656D" w:rsidRDefault="007627DB" w:rsidP="007627DB">
      <w:pPr>
        <w:rPr>
          <w:rFonts w:ascii="Calibri" w:eastAsia="Calibri" w:hAnsi="Calibri" w:cs="Times New Roman"/>
        </w:rPr>
      </w:pPr>
      <w:r w:rsidRPr="0072656D">
        <w:rPr>
          <w:rFonts w:ascii="Calibri" w:eastAsia="Calibri" w:hAnsi="Calibri" w:cs="Times New Roman"/>
        </w:rPr>
        <w:t>__________________________________________________________________________________________________</w:t>
      </w:r>
    </w:p>
    <w:p w:rsidR="007627DB" w:rsidRPr="0072656D" w:rsidRDefault="007627DB" w:rsidP="007627DB">
      <w:pPr>
        <w:rPr>
          <w:rFonts w:ascii="Calibri" w:eastAsia="Calibri" w:hAnsi="Calibri" w:cs="Times New Roman"/>
        </w:rPr>
      </w:pPr>
      <w:r w:rsidRPr="0072656D">
        <w:rPr>
          <w:rFonts w:ascii="Calibri" w:eastAsia="Calibri" w:hAnsi="Calibri" w:cs="Times New Roman"/>
        </w:rPr>
        <w:t>__________________________________________________________________________________________________</w:t>
      </w:r>
    </w:p>
    <w:p w:rsidR="007627DB" w:rsidRPr="0072656D" w:rsidRDefault="007627DB" w:rsidP="007627DB">
      <w:pPr>
        <w:rPr>
          <w:rFonts w:ascii="Calibri" w:eastAsia="Calibri" w:hAnsi="Calibri" w:cs="Times New Roman"/>
        </w:rPr>
      </w:pPr>
      <w:r w:rsidRPr="0072656D">
        <w:rPr>
          <w:rFonts w:ascii="Calibri" w:eastAsia="Calibri" w:hAnsi="Calibri" w:cs="Times New Roman"/>
        </w:rPr>
        <w:t>__________________________________________________________________________________________________</w:t>
      </w:r>
    </w:p>
    <w:p w:rsidR="007627DB" w:rsidRPr="0072656D" w:rsidRDefault="007627DB" w:rsidP="007627DB">
      <w:pPr>
        <w:rPr>
          <w:rFonts w:ascii="Calibri" w:eastAsia="Calibri" w:hAnsi="Calibri" w:cs="Times New Roman"/>
        </w:rPr>
      </w:pPr>
      <w:r w:rsidRPr="0072656D">
        <w:rPr>
          <w:rFonts w:ascii="Calibri" w:eastAsia="Calibri" w:hAnsi="Calibri" w:cs="Times New Roman"/>
        </w:rPr>
        <w:t>__________________________________________________________________________________________________</w:t>
      </w:r>
    </w:p>
    <w:p w:rsidR="007627DB" w:rsidRPr="0072656D" w:rsidRDefault="007627DB" w:rsidP="007627DB">
      <w:pPr>
        <w:rPr>
          <w:rFonts w:ascii="Calibri" w:eastAsia="Calibri" w:hAnsi="Calibri" w:cs="Times New Roman"/>
        </w:rPr>
      </w:pPr>
      <w:r w:rsidRPr="0072656D">
        <w:rPr>
          <w:rFonts w:ascii="Calibri" w:eastAsia="Calibri" w:hAnsi="Calibri" w:cs="Times New Roman"/>
        </w:rPr>
        <w:t>__________________________________________________________________________________________________</w:t>
      </w:r>
    </w:p>
    <w:p w:rsidR="007627DB" w:rsidRPr="0072656D" w:rsidRDefault="007627DB" w:rsidP="007627DB">
      <w:pPr>
        <w:rPr>
          <w:rFonts w:ascii="Calibri" w:eastAsia="Calibri" w:hAnsi="Calibri" w:cs="Times New Roman"/>
        </w:rPr>
      </w:pPr>
      <w:r w:rsidRPr="0072656D">
        <w:rPr>
          <w:rFonts w:ascii="Calibri" w:eastAsia="Calibri" w:hAnsi="Calibri" w:cs="Times New Roman"/>
        </w:rPr>
        <w:t>__________________________________________________________________________________________________</w:t>
      </w:r>
    </w:p>
    <w:tbl>
      <w:tblPr>
        <w:tblStyle w:val="TableGrid"/>
        <w:tblW w:w="0" w:type="auto"/>
        <w:tblLook w:val="04A0" w:firstRow="1" w:lastRow="0" w:firstColumn="1" w:lastColumn="0" w:noHBand="0" w:noVBand="1"/>
      </w:tblPr>
      <w:tblGrid>
        <w:gridCol w:w="1543"/>
        <w:gridCol w:w="3158"/>
        <w:gridCol w:w="3157"/>
        <w:gridCol w:w="3158"/>
      </w:tblGrid>
      <w:tr w:rsidR="007627DB" w:rsidRPr="0072656D" w:rsidTr="007B1D78">
        <w:trPr>
          <w:trHeight w:val="567"/>
        </w:trPr>
        <w:tc>
          <w:tcPr>
            <w:tcW w:w="1543" w:type="dxa"/>
            <w:shd w:val="clear" w:color="auto" w:fill="9CC2E5"/>
          </w:tcPr>
          <w:p w:rsidR="007627DB" w:rsidRPr="0072656D" w:rsidRDefault="007627DB" w:rsidP="007B1D78">
            <w:pPr>
              <w:rPr>
                <w:rFonts w:ascii="Calibri" w:eastAsia="Calibri" w:hAnsi="Calibri" w:cs="Times New Roman"/>
              </w:rPr>
            </w:pPr>
          </w:p>
        </w:tc>
        <w:tc>
          <w:tcPr>
            <w:tcW w:w="3158" w:type="dxa"/>
            <w:shd w:val="clear" w:color="auto" w:fill="9CC2E5"/>
            <w:vAlign w:val="center"/>
          </w:tcPr>
          <w:p w:rsidR="007627DB" w:rsidRPr="0072656D" w:rsidRDefault="007627DB" w:rsidP="007B1D78">
            <w:pPr>
              <w:rPr>
                <w:rFonts w:ascii="Calibri" w:eastAsia="Calibri" w:hAnsi="Calibri" w:cs="Times New Roman"/>
                <w:b/>
              </w:rPr>
            </w:pPr>
            <w:r w:rsidRPr="0072656D">
              <w:rPr>
                <w:rFonts w:ascii="Calibri" w:eastAsia="Calibri" w:hAnsi="Calibri" w:cs="Times New Roman"/>
                <w:b/>
              </w:rPr>
              <w:t>Phosphagen System</w:t>
            </w:r>
          </w:p>
        </w:tc>
        <w:tc>
          <w:tcPr>
            <w:tcW w:w="3157" w:type="dxa"/>
            <w:shd w:val="clear" w:color="auto" w:fill="9CC2E5"/>
            <w:vAlign w:val="center"/>
          </w:tcPr>
          <w:p w:rsidR="007627DB" w:rsidRPr="0072656D" w:rsidRDefault="007627DB" w:rsidP="007B1D78">
            <w:pPr>
              <w:rPr>
                <w:rFonts w:ascii="Calibri" w:eastAsia="Calibri" w:hAnsi="Calibri" w:cs="Times New Roman"/>
                <w:b/>
              </w:rPr>
            </w:pPr>
            <w:r w:rsidRPr="0072656D">
              <w:rPr>
                <w:rFonts w:ascii="Calibri" w:eastAsia="Calibri" w:hAnsi="Calibri" w:cs="Times New Roman"/>
                <w:b/>
              </w:rPr>
              <w:t>Lactic Acid System</w:t>
            </w:r>
          </w:p>
        </w:tc>
        <w:tc>
          <w:tcPr>
            <w:tcW w:w="3158" w:type="dxa"/>
            <w:shd w:val="clear" w:color="auto" w:fill="9CC2E5"/>
            <w:vAlign w:val="center"/>
          </w:tcPr>
          <w:p w:rsidR="007627DB" w:rsidRPr="0072656D" w:rsidRDefault="007627DB" w:rsidP="007B1D78">
            <w:pPr>
              <w:rPr>
                <w:rFonts w:ascii="Calibri" w:eastAsia="Calibri" w:hAnsi="Calibri" w:cs="Times New Roman"/>
                <w:b/>
              </w:rPr>
            </w:pPr>
            <w:r w:rsidRPr="0072656D">
              <w:rPr>
                <w:rFonts w:ascii="Calibri" w:eastAsia="Calibri" w:hAnsi="Calibri" w:cs="Times New Roman"/>
                <w:b/>
              </w:rPr>
              <w:t>Aerobic System</w:t>
            </w:r>
          </w:p>
        </w:tc>
      </w:tr>
      <w:tr w:rsidR="007627DB" w:rsidRPr="0072656D" w:rsidTr="007B1D78">
        <w:tc>
          <w:tcPr>
            <w:tcW w:w="1543" w:type="dxa"/>
            <w:vAlign w:val="center"/>
          </w:tcPr>
          <w:p w:rsidR="007627DB" w:rsidRPr="0072656D" w:rsidRDefault="007627DB" w:rsidP="007B1D78">
            <w:pPr>
              <w:rPr>
                <w:rFonts w:ascii="Calibri" w:eastAsia="Calibri" w:hAnsi="Calibri" w:cs="Times New Roman"/>
                <w:b/>
              </w:rPr>
            </w:pPr>
            <w:r w:rsidRPr="0072656D">
              <w:rPr>
                <w:rFonts w:ascii="Calibri" w:eastAsia="Calibri" w:hAnsi="Calibri" w:cs="Times New Roman"/>
                <w:b/>
              </w:rPr>
              <w:t>Primary fuel source</w:t>
            </w:r>
          </w:p>
        </w:tc>
        <w:tc>
          <w:tcPr>
            <w:tcW w:w="3158" w:type="dxa"/>
          </w:tcPr>
          <w:p w:rsidR="007627DB" w:rsidRPr="0072656D" w:rsidRDefault="007627DB" w:rsidP="007B1D78">
            <w:pPr>
              <w:rPr>
                <w:rFonts w:ascii="Calibri" w:eastAsia="Calibri" w:hAnsi="Calibri" w:cs="Times New Roman"/>
              </w:rPr>
            </w:pPr>
          </w:p>
          <w:p w:rsidR="007627DB" w:rsidRPr="0072656D" w:rsidRDefault="007627DB" w:rsidP="007B1D78">
            <w:pPr>
              <w:rPr>
                <w:rFonts w:ascii="Calibri" w:eastAsia="Calibri" w:hAnsi="Calibri" w:cs="Times New Roman"/>
              </w:rPr>
            </w:pPr>
          </w:p>
        </w:tc>
        <w:tc>
          <w:tcPr>
            <w:tcW w:w="3157" w:type="dxa"/>
          </w:tcPr>
          <w:p w:rsidR="007627DB" w:rsidRPr="0072656D" w:rsidRDefault="007627DB" w:rsidP="007B1D78">
            <w:pPr>
              <w:rPr>
                <w:rFonts w:ascii="Calibri" w:eastAsia="Calibri" w:hAnsi="Calibri" w:cs="Times New Roman"/>
              </w:rPr>
            </w:pPr>
          </w:p>
        </w:tc>
        <w:tc>
          <w:tcPr>
            <w:tcW w:w="3158" w:type="dxa"/>
          </w:tcPr>
          <w:p w:rsidR="007627DB" w:rsidRPr="0072656D" w:rsidRDefault="007627DB" w:rsidP="007B1D78">
            <w:pPr>
              <w:rPr>
                <w:rFonts w:ascii="Calibri" w:eastAsia="Calibri" w:hAnsi="Calibri" w:cs="Times New Roman"/>
              </w:rPr>
            </w:pPr>
          </w:p>
        </w:tc>
      </w:tr>
      <w:tr w:rsidR="007627DB" w:rsidRPr="0072656D" w:rsidTr="007B1D78">
        <w:tc>
          <w:tcPr>
            <w:tcW w:w="1543" w:type="dxa"/>
            <w:shd w:val="clear" w:color="auto" w:fill="DEEAF6"/>
            <w:vAlign w:val="center"/>
          </w:tcPr>
          <w:p w:rsidR="007627DB" w:rsidRPr="0072656D" w:rsidRDefault="007627DB" w:rsidP="007B1D78">
            <w:pPr>
              <w:rPr>
                <w:rFonts w:ascii="Calibri" w:eastAsia="Calibri" w:hAnsi="Calibri" w:cs="Times New Roman"/>
                <w:b/>
              </w:rPr>
            </w:pPr>
            <w:r w:rsidRPr="0072656D">
              <w:rPr>
                <w:rFonts w:ascii="Calibri" w:eastAsia="Calibri" w:hAnsi="Calibri" w:cs="Times New Roman"/>
                <w:b/>
              </w:rPr>
              <w:t>Duration of activity</w:t>
            </w:r>
          </w:p>
        </w:tc>
        <w:tc>
          <w:tcPr>
            <w:tcW w:w="3158" w:type="dxa"/>
            <w:shd w:val="clear" w:color="auto" w:fill="DEEAF6"/>
          </w:tcPr>
          <w:p w:rsidR="007627DB" w:rsidRPr="0072656D" w:rsidRDefault="007627DB" w:rsidP="007B1D78">
            <w:pPr>
              <w:rPr>
                <w:rFonts w:ascii="Calibri" w:eastAsia="Calibri" w:hAnsi="Calibri" w:cs="Times New Roman"/>
              </w:rPr>
            </w:pPr>
          </w:p>
          <w:p w:rsidR="007627DB" w:rsidRPr="0072656D" w:rsidRDefault="007627DB" w:rsidP="007B1D78">
            <w:pPr>
              <w:rPr>
                <w:rFonts w:ascii="Calibri" w:eastAsia="Calibri" w:hAnsi="Calibri" w:cs="Times New Roman"/>
              </w:rPr>
            </w:pPr>
          </w:p>
        </w:tc>
        <w:tc>
          <w:tcPr>
            <w:tcW w:w="3157" w:type="dxa"/>
            <w:shd w:val="clear" w:color="auto" w:fill="DEEAF6"/>
          </w:tcPr>
          <w:p w:rsidR="007627DB" w:rsidRPr="0072656D" w:rsidRDefault="007627DB" w:rsidP="007B1D78">
            <w:pPr>
              <w:rPr>
                <w:rFonts w:ascii="Calibri" w:eastAsia="Calibri" w:hAnsi="Calibri" w:cs="Times New Roman"/>
              </w:rPr>
            </w:pPr>
          </w:p>
        </w:tc>
        <w:tc>
          <w:tcPr>
            <w:tcW w:w="3158" w:type="dxa"/>
            <w:shd w:val="clear" w:color="auto" w:fill="DEEAF6"/>
          </w:tcPr>
          <w:p w:rsidR="007627DB" w:rsidRPr="0072656D" w:rsidRDefault="007627DB" w:rsidP="007B1D78">
            <w:pPr>
              <w:rPr>
                <w:rFonts w:ascii="Calibri" w:eastAsia="Calibri" w:hAnsi="Calibri" w:cs="Times New Roman"/>
              </w:rPr>
            </w:pPr>
          </w:p>
        </w:tc>
      </w:tr>
      <w:tr w:rsidR="007627DB" w:rsidRPr="0072656D" w:rsidTr="007B1D78">
        <w:tc>
          <w:tcPr>
            <w:tcW w:w="1543" w:type="dxa"/>
            <w:vAlign w:val="center"/>
          </w:tcPr>
          <w:p w:rsidR="007627DB" w:rsidRPr="0072656D" w:rsidRDefault="007627DB" w:rsidP="007B1D78">
            <w:pPr>
              <w:rPr>
                <w:rFonts w:ascii="Calibri" w:eastAsia="Calibri" w:hAnsi="Calibri" w:cs="Times New Roman"/>
                <w:b/>
              </w:rPr>
            </w:pPr>
            <w:r w:rsidRPr="0072656D">
              <w:rPr>
                <w:rFonts w:ascii="Calibri" w:eastAsia="Calibri" w:hAnsi="Calibri" w:cs="Times New Roman"/>
                <w:b/>
              </w:rPr>
              <w:t>Bi-Products</w:t>
            </w:r>
          </w:p>
        </w:tc>
        <w:tc>
          <w:tcPr>
            <w:tcW w:w="3158" w:type="dxa"/>
          </w:tcPr>
          <w:p w:rsidR="007627DB" w:rsidRPr="0072656D" w:rsidRDefault="007627DB" w:rsidP="007B1D78">
            <w:pPr>
              <w:rPr>
                <w:rFonts w:ascii="Calibri" w:eastAsia="Calibri" w:hAnsi="Calibri" w:cs="Times New Roman"/>
              </w:rPr>
            </w:pPr>
          </w:p>
          <w:p w:rsidR="007627DB" w:rsidRPr="0072656D" w:rsidRDefault="007627DB" w:rsidP="007B1D78">
            <w:pPr>
              <w:rPr>
                <w:rFonts w:ascii="Calibri" w:eastAsia="Calibri" w:hAnsi="Calibri" w:cs="Times New Roman"/>
              </w:rPr>
            </w:pPr>
          </w:p>
        </w:tc>
        <w:tc>
          <w:tcPr>
            <w:tcW w:w="3157" w:type="dxa"/>
          </w:tcPr>
          <w:p w:rsidR="007627DB" w:rsidRPr="0072656D" w:rsidRDefault="007627DB" w:rsidP="007B1D78">
            <w:pPr>
              <w:rPr>
                <w:rFonts w:ascii="Calibri" w:eastAsia="Calibri" w:hAnsi="Calibri" w:cs="Times New Roman"/>
              </w:rPr>
            </w:pPr>
          </w:p>
        </w:tc>
        <w:tc>
          <w:tcPr>
            <w:tcW w:w="3158" w:type="dxa"/>
          </w:tcPr>
          <w:p w:rsidR="007627DB" w:rsidRPr="0072656D" w:rsidRDefault="007627DB" w:rsidP="007B1D78">
            <w:pPr>
              <w:rPr>
                <w:rFonts w:ascii="Calibri" w:eastAsia="Calibri" w:hAnsi="Calibri" w:cs="Times New Roman"/>
              </w:rPr>
            </w:pPr>
          </w:p>
        </w:tc>
      </w:tr>
      <w:tr w:rsidR="007627DB" w:rsidRPr="0072656D" w:rsidTr="007B1D78">
        <w:tc>
          <w:tcPr>
            <w:tcW w:w="1543" w:type="dxa"/>
            <w:shd w:val="clear" w:color="auto" w:fill="DEEAF6"/>
            <w:vAlign w:val="center"/>
          </w:tcPr>
          <w:p w:rsidR="007627DB" w:rsidRPr="0072656D" w:rsidRDefault="007627DB" w:rsidP="007B1D78">
            <w:pPr>
              <w:rPr>
                <w:rFonts w:ascii="Calibri" w:eastAsia="Calibri" w:hAnsi="Calibri" w:cs="Times New Roman"/>
                <w:b/>
              </w:rPr>
            </w:pPr>
            <w:r w:rsidRPr="0072656D">
              <w:rPr>
                <w:rFonts w:ascii="Calibri" w:eastAsia="Calibri" w:hAnsi="Calibri" w:cs="Times New Roman"/>
                <w:b/>
              </w:rPr>
              <w:t>Sport Examples</w:t>
            </w:r>
          </w:p>
        </w:tc>
        <w:tc>
          <w:tcPr>
            <w:tcW w:w="3158" w:type="dxa"/>
            <w:shd w:val="clear" w:color="auto" w:fill="DEEAF6"/>
          </w:tcPr>
          <w:p w:rsidR="007627DB" w:rsidRPr="0072656D" w:rsidRDefault="007627DB" w:rsidP="007B1D78">
            <w:pPr>
              <w:rPr>
                <w:rFonts w:ascii="Calibri" w:eastAsia="Calibri" w:hAnsi="Calibri" w:cs="Times New Roman"/>
              </w:rPr>
            </w:pPr>
          </w:p>
          <w:p w:rsidR="007627DB" w:rsidRPr="0072656D" w:rsidRDefault="007627DB" w:rsidP="007B1D78">
            <w:pPr>
              <w:rPr>
                <w:rFonts w:ascii="Calibri" w:eastAsia="Calibri" w:hAnsi="Calibri" w:cs="Times New Roman"/>
              </w:rPr>
            </w:pPr>
          </w:p>
          <w:p w:rsidR="007627DB" w:rsidRPr="0072656D" w:rsidRDefault="007627DB" w:rsidP="007B1D78">
            <w:pPr>
              <w:rPr>
                <w:rFonts w:ascii="Calibri" w:eastAsia="Calibri" w:hAnsi="Calibri" w:cs="Times New Roman"/>
              </w:rPr>
            </w:pPr>
          </w:p>
          <w:p w:rsidR="007627DB" w:rsidRPr="0072656D" w:rsidRDefault="007627DB" w:rsidP="007B1D78">
            <w:pPr>
              <w:rPr>
                <w:rFonts w:ascii="Calibri" w:eastAsia="Calibri" w:hAnsi="Calibri" w:cs="Times New Roman"/>
              </w:rPr>
            </w:pPr>
          </w:p>
        </w:tc>
        <w:tc>
          <w:tcPr>
            <w:tcW w:w="3157" w:type="dxa"/>
            <w:shd w:val="clear" w:color="auto" w:fill="DEEAF6"/>
          </w:tcPr>
          <w:p w:rsidR="007627DB" w:rsidRPr="0072656D" w:rsidRDefault="007627DB" w:rsidP="007B1D78">
            <w:pPr>
              <w:rPr>
                <w:rFonts w:ascii="Calibri" w:eastAsia="Calibri" w:hAnsi="Calibri" w:cs="Times New Roman"/>
              </w:rPr>
            </w:pPr>
          </w:p>
        </w:tc>
        <w:tc>
          <w:tcPr>
            <w:tcW w:w="3158" w:type="dxa"/>
            <w:shd w:val="clear" w:color="auto" w:fill="DEEAF6"/>
          </w:tcPr>
          <w:p w:rsidR="007627DB" w:rsidRPr="0072656D" w:rsidRDefault="007627DB" w:rsidP="007B1D78">
            <w:pPr>
              <w:rPr>
                <w:rFonts w:ascii="Calibri" w:eastAsia="Calibri" w:hAnsi="Calibri" w:cs="Times New Roman"/>
              </w:rPr>
            </w:pPr>
          </w:p>
        </w:tc>
      </w:tr>
      <w:tr w:rsidR="007627DB" w:rsidRPr="0072656D" w:rsidTr="007B1D78">
        <w:tc>
          <w:tcPr>
            <w:tcW w:w="1543" w:type="dxa"/>
            <w:vAlign w:val="center"/>
          </w:tcPr>
          <w:p w:rsidR="007627DB" w:rsidRPr="0072656D" w:rsidRDefault="007627DB" w:rsidP="007B1D78">
            <w:pPr>
              <w:rPr>
                <w:rFonts w:ascii="Calibri" w:eastAsia="Calibri" w:hAnsi="Calibri" w:cs="Times New Roman"/>
                <w:b/>
              </w:rPr>
            </w:pPr>
            <w:r w:rsidRPr="0072656D">
              <w:rPr>
                <w:rFonts w:ascii="Calibri" w:eastAsia="Calibri" w:hAnsi="Calibri" w:cs="Times New Roman"/>
                <w:b/>
              </w:rPr>
              <w:t xml:space="preserve">Intensity </w:t>
            </w:r>
          </w:p>
        </w:tc>
        <w:tc>
          <w:tcPr>
            <w:tcW w:w="3158" w:type="dxa"/>
          </w:tcPr>
          <w:p w:rsidR="007627DB" w:rsidRPr="0072656D" w:rsidRDefault="007627DB" w:rsidP="007B1D78">
            <w:pPr>
              <w:rPr>
                <w:rFonts w:ascii="Calibri" w:eastAsia="Calibri" w:hAnsi="Calibri" w:cs="Times New Roman"/>
              </w:rPr>
            </w:pPr>
          </w:p>
          <w:p w:rsidR="007627DB" w:rsidRPr="0072656D" w:rsidRDefault="007627DB" w:rsidP="007B1D78">
            <w:pPr>
              <w:rPr>
                <w:rFonts w:ascii="Calibri" w:eastAsia="Calibri" w:hAnsi="Calibri" w:cs="Times New Roman"/>
              </w:rPr>
            </w:pPr>
          </w:p>
        </w:tc>
        <w:tc>
          <w:tcPr>
            <w:tcW w:w="3157" w:type="dxa"/>
          </w:tcPr>
          <w:p w:rsidR="007627DB" w:rsidRPr="0072656D" w:rsidRDefault="007627DB" w:rsidP="007B1D78">
            <w:pPr>
              <w:rPr>
                <w:rFonts w:ascii="Calibri" w:eastAsia="Calibri" w:hAnsi="Calibri" w:cs="Times New Roman"/>
              </w:rPr>
            </w:pPr>
          </w:p>
        </w:tc>
        <w:tc>
          <w:tcPr>
            <w:tcW w:w="3158" w:type="dxa"/>
          </w:tcPr>
          <w:p w:rsidR="007627DB" w:rsidRPr="0072656D" w:rsidRDefault="007627DB" w:rsidP="007B1D78">
            <w:pPr>
              <w:rPr>
                <w:rFonts w:ascii="Calibri" w:eastAsia="Calibri" w:hAnsi="Calibri" w:cs="Times New Roman"/>
              </w:rPr>
            </w:pPr>
          </w:p>
        </w:tc>
      </w:tr>
      <w:tr w:rsidR="007627DB" w:rsidRPr="0072656D" w:rsidTr="007B1D78">
        <w:tc>
          <w:tcPr>
            <w:tcW w:w="1543" w:type="dxa"/>
            <w:shd w:val="clear" w:color="auto" w:fill="DEEAF6"/>
            <w:vAlign w:val="center"/>
          </w:tcPr>
          <w:p w:rsidR="007627DB" w:rsidRPr="0072656D" w:rsidRDefault="007627DB" w:rsidP="007B1D78">
            <w:pPr>
              <w:rPr>
                <w:rFonts w:ascii="Calibri" w:eastAsia="Calibri" w:hAnsi="Calibri" w:cs="Times New Roman"/>
                <w:b/>
              </w:rPr>
            </w:pPr>
            <w:r w:rsidRPr="0072656D">
              <w:rPr>
                <w:rFonts w:ascii="Calibri" w:eastAsia="Calibri" w:hAnsi="Calibri" w:cs="Times New Roman"/>
                <w:b/>
              </w:rPr>
              <w:t>ATP Produced</w:t>
            </w:r>
          </w:p>
        </w:tc>
        <w:tc>
          <w:tcPr>
            <w:tcW w:w="3158" w:type="dxa"/>
            <w:shd w:val="clear" w:color="auto" w:fill="DEEAF6"/>
          </w:tcPr>
          <w:p w:rsidR="007627DB" w:rsidRPr="0072656D" w:rsidRDefault="007627DB" w:rsidP="007B1D78">
            <w:pPr>
              <w:rPr>
                <w:rFonts w:ascii="Calibri" w:eastAsia="Calibri" w:hAnsi="Calibri" w:cs="Times New Roman"/>
              </w:rPr>
            </w:pPr>
          </w:p>
          <w:p w:rsidR="007627DB" w:rsidRPr="0072656D" w:rsidRDefault="007627DB" w:rsidP="007B1D78">
            <w:pPr>
              <w:rPr>
                <w:rFonts w:ascii="Calibri" w:eastAsia="Calibri" w:hAnsi="Calibri" w:cs="Times New Roman"/>
              </w:rPr>
            </w:pPr>
          </w:p>
        </w:tc>
        <w:tc>
          <w:tcPr>
            <w:tcW w:w="3157" w:type="dxa"/>
            <w:shd w:val="clear" w:color="auto" w:fill="DEEAF6"/>
          </w:tcPr>
          <w:p w:rsidR="007627DB" w:rsidRPr="0072656D" w:rsidRDefault="007627DB" w:rsidP="007B1D78">
            <w:pPr>
              <w:rPr>
                <w:rFonts w:ascii="Calibri" w:eastAsia="Calibri" w:hAnsi="Calibri" w:cs="Times New Roman"/>
              </w:rPr>
            </w:pPr>
          </w:p>
        </w:tc>
        <w:tc>
          <w:tcPr>
            <w:tcW w:w="3158" w:type="dxa"/>
            <w:shd w:val="clear" w:color="auto" w:fill="DEEAF6"/>
          </w:tcPr>
          <w:p w:rsidR="007627DB" w:rsidRPr="0072656D" w:rsidRDefault="007627DB" w:rsidP="007B1D78">
            <w:pPr>
              <w:rPr>
                <w:rFonts w:ascii="Calibri" w:eastAsia="Calibri" w:hAnsi="Calibri" w:cs="Times New Roman"/>
              </w:rPr>
            </w:pPr>
          </w:p>
        </w:tc>
      </w:tr>
      <w:tr w:rsidR="007627DB" w:rsidRPr="0072656D" w:rsidTr="007B1D78">
        <w:tc>
          <w:tcPr>
            <w:tcW w:w="1543" w:type="dxa"/>
            <w:vAlign w:val="center"/>
          </w:tcPr>
          <w:p w:rsidR="007627DB" w:rsidRPr="0072656D" w:rsidRDefault="007627DB" w:rsidP="007B1D78">
            <w:pPr>
              <w:rPr>
                <w:rFonts w:ascii="Calibri" w:eastAsia="Calibri" w:hAnsi="Calibri" w:cs="Times New Roman"/>
                <w:b/>
              </w:rPr>
            </w:pPr>
            <w:r w:rsidRPr="0072656D">
              <w:rPr>
                <w:rFonts w:ascii="Calibri" w:eastAsia="Calibri" w:hAnsi="Calibri" w:cs="Times New Roman"/>
                <w:b/>
              </w:rPr>
              <w:t>Speed ATP Produced</w:t>
            </w:r>
          </w:p>
        </w:tc>
        <w:tc>
          <w:tcPr>
            <w:tcW w:w="3158" w:type="dxa"/>
          </w:tcPr>
          <w:p w:rsidR="007627DB" w:rsidRPr="0072656D" w:rsidRDefault="007627DB" w:rsidP="007B1D78">
            <w:pPr>
              <w:rPr>
                <w:rFonts w:ascii="Calibri" w:eastAsia="Calibri" w:hAnsi="Calibri" w:cs="Times New Roman"/>
              </w:rPr>
            </w:pPr>
          </w:p>
          <w:p w:rsidR="007627DB" w:rsidRPr="0072656D" w:rsidRDefault="007627DB" w:rsidP="007B1D78">
            <w:pPr>
              <w:rPr>
                <w:rFonts w:ascii="Calibri" w:eastAsia="Calibri" w:hAnsi="Calibri" w:cs="Times New Roman"/>
              </w:rPr>
            </w:pPr>
          </w:p>
        </w:tc>
        <w:tc>
          <w:tcPr>
            <w:tcW w:w="3157" w:type="dxa"/>
          </w:tcPr>
          <w:p w:rsidR="007627DB" w:rsidRPr="0072656D" w:rsidRDefault="007627DB" w:rsidP="007B1D78">
            <w:pPr>
              <w:rPr>
                <w:rFonts w:ascii="Calibri" w:eastAsia="Calibri" w:hAnsi="Calibri" w:cs="Times New Roman"/>
              </w:rPr>
            </w:pPr>
          </w:p>
        </w:tc>
        <w:tc>
          <w:tcPr>
            <w:tcW w:w="3158" w:type="dxa"/>
          </w:tcPr>
          <w:p w:rsidR="007627DB" w:rsidRPr="0072656D" w:rsidRDefault="007627DB" w:rsidP="007B1D78">
            <w:pPr>
              <w:rPr>
                <w:rFonts w:ascii="Calibri" w:eastAsia="Calibri" w:hAnsi="Calibri" w:cs="Times New Roman"/>
              </w:rPr>
            </w:pPr>
          </w:p>
        </w:tc>
      </w:tr>
      <w:tr w:rsidR="007627DB" w:rsidRPr="0072656D" w:rsidTr="007B1D78">
        <w:tc>
          <w:tcPr>
            <w:tcW w:w="1543" w:type="dxa"/>
            <w:shd w:val="clear" w:color="auto" w:fill="DEEAF6"/>
            <w:vAlign w:val="center"/>
          </w:tcPr>
          <w:p w:rsidR="007627DB" w:rsidRPr="0072656D" w:rsidRDefault="007627DB" w:rsidP="007B1D78">
            <w:pPr>
              <w:rPr>
                <w:rFonts w:ascii="Calibri" w:eastAsia="Calibri" w:hAnsi="Calibri" w:cs="Times New Roman"/>
                <w:b/>
              </w:rPr>
            </w:pPr>
            <w:r w:rsidRPr="0072656D">
              <w:rPr>
                <w:rFonts w:ascii="Calibri" w:eastAsia="Calibri" w:hAnsi="Calibri" w:cs="Times New Roman"/>
                <w:b/>
              </w:rPr>
              <w:t>Advantages</w:t>
            </w:r>
          </w:p>
        </w:tc>
        <w:tc>
          <w:tcPr>
            <w:tcW w:w="3158" w:type="dxa"/>
            <w:shd w:val="clear" w:color="auto" w:fill="DEEAF6"/>
          </w:tcPr>
          <w:p w:rsidR="007627DB" w:rsidRPr="0072656D" w:rsidRDefault="007627DB" w:rsidP="007B1D78">
            <w:pPr>
              <w:rPr>
                <w:rFonts w:ascii="Calibri" w:eastAsia="Calibri" w:hAnsi="Calibri" w:cs="Times New Roman"/>
              </w:rPr>
            </w:pPr>
          </w:p>
          <w:p w:rsidR="007627DB" w:rsidRPr="0072656D" w:rsidRDefault="007627DB" w:rsidP="007B1D78">
            <w:pPr>
              <w:rPr>
                <w:rFonts w:ascii="Calibri" w:eastAsia="Calibri" w:hAnsi="Calibri" w:cs="Times New Roman"/>
              </w:rPr>
            </w:pPr>
          </w:p>
          <w:p w:rsidR="007627DB" w:rsidRPr="0072656D" w:rsidRDefault="007627DB" w:rsidP="007B1D78">
            <w:pPr>
              <w:rPr>
                <w:rFonts w:ascii="Calibri" w:eastAsia="Calibri" w:hAnsi="Calibri" w:cs="Times New Roman"/>
              </w:rPr>
            </w:pPr>
          </w:p>
          <w:p w:rsidR="007627DB" w:rsidRPr="0072656D" w:rsidRDefault="007627DB" w:rsidP="007B1D78">
            <w:pPr>
              <w:rPr>
                <w:rFonts w:ascii="Calibri" w:eastAsia="Calibri" w:hAnsi="Calibri" w:cs="Times New Roman"/>
              </w:rPr>
            </w:pPr>
          </w:p>
          <w:p w:rsidR="007627DB" w:rsidRPr="0072656D" w:rsidRDefault="007627DB" w:rsidP="007B1D78">
            <w:pPr>
              <w:rPr>
                <w:rFonts w:ascii="Calibri" w:eastAsia="Calibri" w:hAnsi="Calibri" w:cs="Times New Roman"/>
              </w:rPr>
            </w:pPr>
          </w:p>
        </w:tc>
        <w:tc>
          <w:tcPr>
            <w:tcW w:w="3157" w:type="dxa"/>
            <w:shd w:val="clear" w:color="auto" w:fill="DEEAF6"/>
          </w:tcPr>
          <w:p w:rsidR="007627DB" w:rsidRPr="0072656D" w:rsidRDefault="007627DB" w:rsidP="007B1D78">
            <w:pPr>
              <w:rPr>
                <w:rFonts w:ascii="Calibri" w:eastAsia="Calibri" w:hAnsi="Calibri" w:cs="Times New Roman"/>
              </w:rPr>
            </w:pPr>
          </w:p>
        </w:tc>
        <w:tc>
          <w:tcPr>
            <w:tcW w:w="3158" w:type="dxa"/>
            <w:shd w:val="clear" w:color="auto" w:fill="DEEAF6"/>
          </w:tcPr>
          <w:p w:rsidR="007627DB" w:rsidRPr="0072656D" w:rsidRDefault="007627DB" w:rsidP="007B1D78">
            <w:pPr>
              <w:rPr>
                <w:rFonts w:ascii="Calibri" w:eastAsia="Calibri" w:hAnsi="Calibri" w:cs="Times New Roman"/>
              </w:rPr>
            </w:pPr>
          </w:p>
        </w:tc>
      </w:tr>
      <w:tr w:rsidR="007627DB" w:rsidRPr="0072656D" w:rsidTr="007B1D78">
        <w:tc>
          <w:tcPr>
            <w:tcW w:w="1543" w:type="dxa"/>
            <w:vAlign w:val="center"/>
          </w:tcPr>
          <w:p w:rsidR="007627DB" w:rsidRPr="0072656D" w:rsidRDefault="007627DB" w:rsidP="007B1D78">
            <w:pPr>
              <w:rPr>
                <w:rFonts w:ascii="Calibri" w:eastAsia="Calibri" w:hAnsi="Calibri" w:cs="Times New Roman"/>
                <w:b/>
              </w:rPr>
            </w:pPr>
            <w:r w:rsidRPr="0072656D">
              <w:rPr>
                <w:rFonts w:ascii="Calibri" w:eastAsia="Calibri" w:hAnsi="Calibri" w:cs="Times New Roman"/>
                <w:b/>
              </w:rPr>
              <w:t>Disadvantages</w:t>
            </w:r>
          </w:p>
        </w:tc>
        <w:tc>
          <w:tcPr>
            <w:tcW w:w="3158" w:type="dxa"/>
          </w:tcPr>
          <w:p w:rsidR="007627DB" w:rsidRPr="0072656D" w:rsidRDefault="007627DB" w:rsidP="007B1D78">
            <w:pPr>
              <w:rPr>
                <w:rFonts w:ascii="Calibri" w:eastAsia="Calibri" w:hAnsi="Calibri" w:cs="Times New Roman"/>
              </w:rPr>
            </w:pPr>
          </w:p>
          <w:p w:rsidR="007627DB" w:rsidRPr="0072656D" w:rsidRDefault="007627DB" w:rsidP="007B1D78">
            <w:pPr>
              <w:rPr>
                <w:rFonts w:ascii="Calibri" w:eastAsia="Calibri" w:hAnsi="Calibri" w:cs="Times New Roman"/>
              </w:rPr>
            </w:pPr>
          </w:p>
          <w:p w:rsidR="007627DB" w:rsidRPr="0072656D" w:rsidRDefault="007627DB" w:rsidP="007B1D78">
            <w:pPr>
              <w:rPr>
                <w:rFonts w:ascii="Calibri" w:eastAsia="Calibri" w:hAnsi="Calibri" w:cs="Times New Roman"/>
              </w:rPr>
            </w:pPr>
          </w:p>
          <w:p w:rsidR="007627DB" w:rsidRPr="0072656D" w:rsidRDefault="007627DB" w:rsidP="007B1D78">
            <w:pPr>
              <w:rPr>
                <w:rFonts w:ascii="Calibri" w:eastAsia="Calibri" w:hAnsi="Calibri" w:cs="Times New Roman"/>
              </w:rPr>
            </w:pPr>
          </w:p>
          <w:p w:rsidR="007627DB" w:rsidRPr="0072656D" w:rsidRDefault="007627DB" w:rsidP="007B1D78">
            <w:pPr>
              <w:rPr>
                <w:rFonts w:ascii="Calibri" w:eastAsia="Calibri" w:hAnsi="Calibri" w:cs="Times New Roman"/>
              </w:rPr>
            </w:pPr>
          </w:p>
        </w:tc>
        <w:tc>
          <w:tcPr>
            <w:tcW w:w="3157" w:type="dxa"/>
          </w:tcPr>
          <w:p w:rsidR="007627DB" w:rsidRPr="0072656D" w:rsidRDefault="007627DB" w:rsidP="007B1D78">
            <w:pPr>
              <w:rPr>
                <w:rFonts w:ascii="Calibri" w:eastAsia="Calibri" w:hAnsi="Calibri" w:cs="Times New Roman"/>
              </w:rPr>
            </w:pPr>
          </w:p>
        </w:tc>
        <w:tc>
          <w:tcPr>
            <w:tcW w:w="3158" w:type="dxa"/>
          </w:tcPr>
          <w:p w:rsidR="007627DB" w:rsidRPr="0072656D" w:rsidRDefault="007627DB" w:rsidP="007B1D78">
            <w:pPr>
              <w:rPr>
                <w:rFonts w:ascii="Calibri" w:eastAsia="Calibri" w:hAnsi="Calibri" w:cs="Times New Roman"/>
              </w:rPr>
            </w:pPr>
          </w:p>
        </w:tc>
      </w:tr>
    </w:tbl>
    <w:p w:rsidR="007627DB" w:rsidRPr="0072656D" w:rsidRDefault="007627DB" w:rsidP="007627DB">
      <w:pPr>
        <w:keepNext/>
        <w:keepLines/>
        <w:spacing w:before="240" w:after="0"/>
        <w:outlineLvl w:val="0"/>
        <w:rPr>
          <w:rFonts w:ascii="Calibri Light" w:eastAsia="Times New Roman" w:hAnsi="Calibri Light" w:cs="Times New Roman"/>
          <w:color w:val="2E74B5"/>
          <w:sz w:val="32"/>
          <w:szCs w:val="32"/>
        </w:rPr>
      </w:pPr>
      <w:r w:rsidRPr="0072656D">
        <w:rPr>
          <w:rFonts w:ascii="Calibri Light" w:eastAsia="Times New Roman" w:hAnsi="Calibri Light" w:cs="Times New Roman"/>
          <w:color w:val="2E74B5"/>
          <w:sz w:val="32"/>
          <w:szCs w:val="32"/>
        </w:rPr>
        <w:t>3.3.8 Explain the phenomena of oxygen deficit and oxygen debt</w:t>
      </w:r>
    </w:p>
    <w:p w:rsidR="007627DB" w:rsidRPr="0072656D" w:rsidRDefault="007627DB" w:rsidP="007627DB">
      <w:pPr>
        <w:spacing w:before="240" w:after="0" w:line="360" w:lineRule="auto"/>
        <w:rPr>
          <w:rFonts w:ascii="Calibri" w:eastAsia="Calibri" w:hAnsi="Calibri" w:cs="Times New Roman"/>
        </w:rPr>
      </w:pPr>
      <w:r w:rsidRPr="0072656D">
        <w:rPr>
          <w:rFonts w:ascii="Calibri" w:eastAsia="Calibri" w:hAnsi="Calibri" w:cs="Times New Roman"/>
        </w:rPr>
        <w:t xml:space="preserve">Oxygen Deficit: _____________________________________________________________________________________ </w:t>
      </w:r>
    </w:p>
    <w:p w:rsidR="007627DB" w:rsidRPr="0072656D" w:rsidRDefault="007627DB" w:rsidP="007627DB">
      <w:pPr>
        <w:spacing w:after="0" w:line="360" w:lineRule="auto"/>
        <w:rPr>
          <w:rFonts w:ascii="Calibri" w:eastAsia="Calibri" w:hAnsi="Calibri" w:cs="Times New Roman"/>
        </w:rPr>
      </w:pPr>
      <w:r w:rsidRPr="0072656D">
        <w:rPr>
          <w:rFonts w:ascii="Calibri" w:eastAsia="Calibri" w:hAnsi="Calibri" w:cs="Times New Roman"/>
        </w:rPr>
        <w:t>__________________________________________________________________________________________________</w:t>
      </w:r>
    </w:p>
    <w:p w:rsidR="007627DB" w:rsidRPr="0072656D" w:rsidRDefault="007627DB" w:rsidP="007627DB">
      <w:pPr>
        <w:spacing w:after="0" w:line="360" w:lineRule="auto"/>
        <w:rPr>
          <w:rFonts w:ascii="Calibri" w:eastAsia="Calibri" w:hAnsi="Calibri" w:cs="Times New Roman"/>
        </w:rPr>
      </w:pPr>
      <w:r w:rsidRPr="0072656D">
        <w:rPr>
          <w:rFonts w:ascii="Calibri" w:eastAsia="Calibri" w:hAnsi="Calibri" w:cs="Times New Roman"/>
        </w:rPr>
        <w:t>__________________________________________________________________________________________________</w:t>
      </w:r>
    </w:p>
    <w:p w:rsidR="007627DB" w:rsidRPr="0072656D" w:rsidRDefault="007627DB" w:rsidP="007627DB">
      <w:pPr>
        <w:spacing w:after="0" w:line="360" w:lineRule="auto"/>
        <w:rPr>
          <w:rFonts w:ascii="Calibri" w:eastAsia="Calibri" w:hAnsi="Calibri" w:cs="Times New Roman"/>
        </w:rPr>
      </w:pPr>
      <w:r w:rsidRPr="0072656D">
        <w:rPr>
          <w:rFonts w:ascii="Calibri" w:eastAsia="Calibri" w:hAnsi="Calibri" w:cs="Times New Roman"/>
        </w:rPr>
        <w:t xml:space="preserve">Oxygen Debt (EPOC): ________________________________________________________________________________ </w:t>
      </w:r>
    </w:p>
    <w:p w:rsidR="007627DB" w:rsidRPr="0072656D" w:rsidRDefault="007627DB" w:rsidP="007627DB">
      <w:pPr>
        <w:spacing w:after="0" w:line="360" w:lineRule="auto"/>
        <w:rPr>
          <w:rFonts w:ascii="Calibri" w:eastAsia="Calibri" w:hAnsi="Calibri" w:cs="Times New Roman"/>
        </w:rPr>
      </w:pPr>
      <w:r w:rsidRPr="0072656D">
        <w:rPr>
          <w:rFonts w:ascii="Calibri" w:eastAsia="Calibri" w:hAnsi="Calibri" w:cs="Times New Roman"/>
        </w:rPr>
        <w:t>__________________________________________________________________________________________________</w:t>
      </w:r>
    </w:p>
    <w:p w:rsidR="007627DB" w:rsidRPr="0072656D" w:rsidRDefault="007627DB" w:rsidP="007627DB">
      <w:pPr>
        <w:spacing w:after="0" w:line="360" w:lineRule="auto"/>
        <w:rPr>
          <w:rFonts w:ascii="Calibri" w:eastAsia="Calibri" w:hAnsi="Calibri" w:cs="Times New Roman"/>
        </w:rPr>
      </w:pPr>
      <w:r w:rsidRPr="0072656D">
        <w:rPr>
          <w:rFonts w:ascii="Calibri" w:eastAsia="Calibri" w:hAnsi="Calibri" w:cs="Times New Roman"/>
        </w:rPr>
        <w:t>__________________________________________________________________________________________________</w:t>
      </w:r>
    </w:p>
    <w:p w:rsidR="007627DB" w:rsidRPr="007627DB" w:rsidRDefault="007627DB" w:rsidP="007627DB">
      <w:pPr>
        <w:spacing w:after="0"/>
        <w:rPr>
          <w:rFonts w:ascii="Calibri" w:eastAsia="Calibri" w:hAnsi="Calibri" w:cs="Times New Roman"/>
        </w:rPr>
      </w:pPr>
      <w:r w:rsidRPr="0072656D">
        <w:rPr>
          <w:rFonts w:ascii="Calibri" w:eastAsia="Calibri" w:hAnsi="Calibri" w:cs="Times New Roman"/>
          <w:noProof/>
        </w:rPr>
        <w:drawing>
          <wp:inline distT="0" distB="0" distL="0" distR="0" wp14:anchorId="6A641D94" wp14:editId="1DCFB22D">
            <wp:extent cx="6928403" cy="1955800"/>
            <wp:effectExtent l="0" t="0" r="0" b="0"/>
            <wp:docPr id="3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srcRect/>
                    <a:stretch>
                      <a:fillRect/>
                    </a:stretch>
                  </pic:blipFill>
                  <pic:spPr bwMode="auto">
                    <a:xfrm>
                      <a:off x="0" y="0"/>
                      <a:ext cx="6933186" cy="1957150"/>
                    </a:xfrm>
                    <a:prstGeom prst="rect">
                      <a:avLst/>
                    </a:prstGeom>
                    <a:noFill/>
                    <a:ln w="9525">
                      <a:noFill/>
                      <a:miter lim="800000"/>
                      <a:headEnd/>
                      <a:tailEnd/>
                    </a:ln>
                  </pic:spPr>
                </pic:pic>
              </a:graphicData>
            </a:graphic>
          </wp:inline>
        </w:drawing>
      </w:r>
    </w:p>
    <w:p w:rsidR="00275142" w:rsidRDefault="00275142"/>
    <w:sectPr w:rsidR="00275142" w:rsidSect="00DE22F6">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F03FC" w:rsidRDefault="008F03FC" w:rsidP="003159A3">
      <w:pPr>
        <w:spacing w:after="0" w:line="240" w:lineRule="auto"/>
      </w:pPr>
      <w:r>
        <w:separator/>
      </w:r>
    </w:p>
  </w:endnote>
  <w:endnote w:type="continuationSeparator" w:id="0">
    <w:p w:rsidR="008F03FC" w:rsidRDefault="008F03FC" w:rsidP="003159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F03FC" w:rsidRDefault="008F03FC" w:rsidP="003159A3">
      <w:pPr>
        <w:spacing w:after="0" w:line="240" w:lineRule="auto"/>
      </w:pPr>
      <w:r>
        <w:separator/>
      </w:r>
    </w:p>
  </w:footnote>
  <w:footnote w:type="continuationSeparator" w:id="0">
    <w:p w:rsidR="008F03FC" w:rsidRDefault="008F03FC" w:rsidP="003159A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0801F3"/>
    <w:multiLevelType w:val="hybridMultilevel"/>
    <w:tmpl w:val="C75001C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0A8073D7"/>
    <w:multiLevelType w:val="hybridMultilevel"/>
    <w:tmpl w:val="598A9B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DF29BF"/>
    <w:multiLevelType w:val="hybridMultilevel"/>
    <w:tmpl w:val="B040F9E8"/>
    <w:lvl w:ilvl="0" w:tplc="F88E0D9E">
      <w:start w:val="3"/>
      <w:numFmt w:val="bullet"/>
      <w:lvlText w:val="-"/>
      <w:lvlJc w:val="left"/>
      <w:pPr>
        <w:ind w:left="720" w:hanging="360"/>
      </w:pPr>
      <w:rPr>
        <w:rFonts w:ascii="Calibri" w:eastAsiaTheme="minorHAnsi" w:hAnsi="Calibri" w:cs="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0D7D216F"/>
    <w:multiLevelType w:val="hybridMultilevel"/>
    <w:tmpl w:val="AF025D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02F1991"/>
    <w:multiLevelType w:val="hybridMultilevel"/>
    <w:tmpl w:val="1F0ECBD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2A570A3D"/>
    <w:multiLevelType w:val="hybridMultilevel"/>
    <w:tmpl w:val="60CC0B5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358F5BC0"/>
    <w:multiLevelType w:val="hybridMultilevel"/>
    <w:tmpl w:val="85AC9C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84618AF"/>
    <w:multiLevelType w:val="hybridMultilevel"/>
    <w:tmpl w:val="58A8BA7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3D8151AE"/>
    <w:multiLevelType w:val="hybridMultilevel"/>
    <w:tmpl w:val="692A01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EDA6049"/>
    <w:multiLevelType w:val="hybridMultilevel"/>
    <w:tmpl w:val="18502AC8"/>
    <w:lvl w:ilvl="0" w:tplc="1009000F">
      <w:start w:val="1"/>
      <w:numFmt w:val="decimal"/>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 w15:restartNumberingAfterBreak="0">
    <w:nsid w:val="43AF434C"/>
    <w:multiLevelType w:val="hybridMultilevel"/>
    <w:tmpl w:val="E736C75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5CA60906"/>
    <w:multiLevelType w:val="hybridMultilevel"/>
    <w:tmpl w:val="AC1A0F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6AC14D0"/>
    <w:multiLevelType w:val="hybridMultilevel"/>
    <w:tmpl w:val="6B9A6BE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69430103"/>
    <w:multiLevelType w:val="hybridMultilevel"/>
    <w:tmpl w:val="29BEC2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B317FE3"/>
    <w:multiLevelType w:val="hybridMultilevel"/>
    <w:tmpl w:val="FB06A99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6E0205EE"/>
    <w:multiLevelType w:val="hybridMultilevel"/>
    <w:tmpl w:val="480C77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0054567"/>
    <w:multiLevelType w:val="hybridMultilevel"/>
    <w:tmpl w:val="9CF03B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84C5001"/>
    <w:multiLevelType w:val="hybridMultilevel"/>
    <w:tmpl w:val="F80ECD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7"/>
  </w:num>
  <w:num w:numId="2">
    <w:abstractNumId w:val="12"/>
  </w:num>
  <w:num w:numId="3">
    <w:abstractNumId w:val="13"/>
  </w:num>
  <w:num w:numId="4">
    <w:abstractNumId w:val="3"/>
  </w:num>
  <w:num w:numId="5">
    <w:abstractNumId w:val="16"/>
  </w:num>
  <w:num w:numId="6">
    <w:abstractNumId w:val="11"/>
  </w:num>
  <w:num w:numId="7">
    <w:abstractNumId w:val="6"/>
  </w:num>
  <w:num w:numId="8">
    <w:abstractNumId w:val="7"/>
  </w:num>
  <w:num w:numId="9">
    <w:abstractNumId w:val="2"/>
  </w:num>
  <w:num w:numId="10">
    <w:abstractNumId w:val="5"/>
  </w:num>
  <w:num w:numId="11">
    <w:abstractNumId w:val="1"/>
  </w:num>
  <w:num w:numId="12">
    <w:abstractNumId w:val="8"/>
  </w:num>
  <w:num w:numId="13">
    <w:abstractNumId w:val="15"/>
  </w:num>
  <w:num w:numId="14">
    <w:abstractNumId w:val="7"/>
  </w:num>
  <w:num w:numId="15">
    <w:abstractNumId w:val="5"/>
  </w:num>
  <w:num w:numId="16">
    <w:abstractNumId w:val="8"/>
  </w:num>
  <w:num w:numId="17">
    <w:abstractNumId w:val="15"/>
  </w:num>
  <w:num w:numId="18">
    <w:abstractNumId w:val="9"/>
  </w:num>
  <w:num w:numId="19">
    <w:abstractNumId w:val="0"/>
  </w:num>
  <w:num w:numId="20">
    <w:abstractNumId w:val="4"/>
  </w:num>
  <w:num w:numId="21">
    <w:abstractNumId w:val="10"/>
  </w:num>
  <w:num w:numId="2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US" w:vendorID="64" w:dllVersion="0" w:nlCheck="1" w:checkStyle="0"/>
  <w:activeWritingStyle w:appName="MSWord" w:lang="en-US" w:vendorID="64" w:dllVersion="131078" w:nlCheck="1" w:checkStyle="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4CFE"/>
    <w:rsid w:val="00075E3A"/>
    <w:rsid w:val="0008575F"/>
    <w:rsid w:val="001113CC"/>
    <w:rsid w:val="0012265B"/>
    <w:rsid w:val="00175AFC"/>
    <w:rsid w:val="001A738C"/>
    <w:rsid w:val="001A7EA9"/>
    <w:rsid w:val="001C2CB8"/>
    <w:rsid w:val="002606F8"/>
    <w:rsid w:val="00275142"/>
    <w:rsid w:val="002E4173"/>
    <w:rsid w:val="003159A3"/>
    <w:rsid w:val="00317F32"/>
    <w:rsid w:val="00320C4A"/>
    <w:rsid w:val="00365C77"/>
    <w:rsid w:val="00382E71"/>
    <w:rsid w:val="003D7B7C"/>
    <w:rsid w:val="004059A1"/>
    <w:rsid w:val="00441E0A"/>
    <w:rsid w:val="00455D15"/>
    <w:rsid w:val="00465EF0"/>
    <w:rsid w:val="004D5040"/>
    <w:rsid w:val="00505C7B"/>
    <w:rsid w:val="005C2E44"/>
    <w:rsid w:val="006C6C11"/>
    <w:rsid w:val="006D21F4"/>
    <w:rsid w:val="007376A7"/>
    <w:rsid w:val="00750470"/>
    <w:rsid w:val="007627DB"/>
    <w:rsid w:val="007C5D34"/>
    <w:rsid w:val="007F6C95"/>
    <w:rsid w:val="008F03FC"/>
    <w:rsid w:val="008F4CFE"/>
    <w:rsid w:val="009E0E5A"/>
    <w:rsid w:val="00A379AA"/>
    <w:rsid w:val="00A67FF4"/>
    <w:rsid w:val="00AA04C9"/>
    <w:rsid w:val="00AD681D"/>
    <w:rsid w:val="00B914DC"/>
    <w:rsid w:val="00C2354B"/>
    <w:rsid w:val="00C83F32"/>
    <w:rsid w:val="00CA2C57"/>
    <w:rsid w:val="00CD6FFC"/>
    <w:rsid w:val="00D9187B"/>
    <w:rsid w:val="00DA1D5C"/>
    <w:rsid w:val="00DD0C83"/>
    <w:rsid w:val="00DE22F6"/>
    <w:rsid w:val="00E47397"/>
    <w:rsid w:val="00E66D98"/>
    <w:rsid w:val="00F34385"/>
    <w:rsid w:val="00FE26BD"/>
    <w:rsid w:val="00FF27DC"/>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AA451E3-23F8-4304-9EE3-65907A770A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A04C9"/>
  </w:style>
  <w:style w:type="paragraph" w:styleId="Heading1">
    <w:name w:val="heading 1"/>
    <w:basedOn w:val="Normal"/>
    <w:next w:val="Normal"/>
    <w:link w:val="Heading1Char"/>
    <w:uiPriority w:val="9"/>
    <w:qFormat/>
    <w:rsid w:val="008F4CF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DD0C83"/>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next w:val="Normal"/>
    <w:link w:val="Heading3Char"/>
    <w:uiPriority w:val="9"/>
    <w:unhideWhenUsed/>
    <w:qFormat/>
    <w:rsid w:val="00C2354B"/>
    <w:pPr>
      <w:keepNext/>
      <w:keepLines/>
      <w:spacing w:before="200" w:after="0"/>
      <w:outlineLvl w:val="2"/>
    </w:pPr>
    <w:rPr>
      <w:rFonts w:asciiTheme="majorHAnsi" w:eastAsiaTheme="majorEastAsia" w:hAnsiTheme="majorHAnsi" w:cstheme="majorBidi"/>
      <w:b/>
      <w:bCs/>
      <w:color w:val="5B9BD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8F4CFE"/>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F4CFE"/>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8F4CFE"/>
    <w:rPr>
      <w:rFonts w:asciiTheme="majorHAnsi" w:eastAsiaTheme="majorEastAsia" w:hAnsiTheme="majorHAnsi" w:cstheme="majorBidi"/>
      <w:color w:val="2E74B5" w:themeColor="accent1" w:themeShade="BF"/>
      <w:sz w:val="32"/>
      <w:szCs w:val="32"/>
    </w:rPr>
  </w:style>
  <w:style w:type="paragraph" w:styleId="Header">
    <w:name w:val="header"/>
    <w:basedOn w:val="Normal"/>
    <w:link w:val="HeaderChar"/>
    <w:uiPriority w:val="99"/>
    <w:unhideWhenUsed/>
    <w:rsid w:val="003159A3"/>
    <w:pPr>
      <w:tabs>
        <w:tab w:val="center" w:pos="4680"/>
        <w:tab w:val="right" w:pos="9360"/>
      </w:tabs>
      <w:spacing w:after="0" w:line="240" w:lineRule="auto"/>
    </w:pPr>
  </w:style>
  <w:style w:type="character" w:customStyle="1" w:styleId="HeaderChar">
    <w:name w:val="Header Char"/>
    <w:basedOn w:val="DefaultParagraphFont"/>
    <w:link w:val="Header"/>
    <w:uiPriority w:val="99"/>
    <w:rsid w:val="003159A3"/>
  </w:style>
  <w:style w:type="paragraph" w:styleId="Footer">
    <w:name w:val="footer"/>
    <w:basedOn w:val="Normal"/>
    <w:link w:val="FooterChar"/>
    <w:uiPriority w:val="99"/>
    <w:unhideWhenUsed/>
    <w:rsid w:val="003159A3"/>
    <w:pPr>
      <w:tabs>
        <w:tab w:val="center" w:pos="4680"/>
        <w:tab w:val="right" w:pos="9360"/>
      </w:tabs>
      <w:spacing w:after="0" w:line="240" w:lineRule="auto"/>
    </w:pPr>
  </w:style>
  <w:style w:type="character" w:customStyle="1" w:styleId="FooterChar">
    <w:name w:val="Footer Char"/>
    <w:basedOn w:val="DefaultParagraphFont"/>
    <w:link w:val="Footer"/>
    <w:uiPriority w:val="99"/>
    <w:rsid w:val="003159A3"/>
  </w:style>
  <w:style w:type="table" w:styleId="TableGrid">
    <w:name w:val="Table Grid"/>
    <w:basedOn w:val="TableNormal"/>
    <w:uiPriority w:val="39"/>
    <w:rsid w:val="003159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CD6FFC"/>
    <w:pPr>
      <w:spacing w:after="0" w:line="240" w:lineRule="auto"/>
    </w:pPr>
  </w:style>
  <w:style w:type="paragraph" w:styleId="ListParagraph">
    <w:name w:val="List Paragraph"/>
    <w:basedOn w:val="Normal"/>
    <w:uiPriority w:val="34"/>
    <w:qFormat/>
    <w:rsid w:val="00075E3A"/>
    <w:pPr>
      <w:ind w:left="720"/>
      <w:contextualSpacing/>
    </w:pPr>
  </w:style>
  <w:style w:type="paragraph" w:styleId="BalloonText">
    <w:name w:val="Balloon Text"/>
    <w:basedOn w:val="Normal"/>
    <w:link w:val="BalloonTextChar"/>
    <w:uiPriority w:val="99"/>
    <w:semiHidden/>
    <w:unhideWhenUsed/>
    <w:rsid w:val="0027514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75142"/>
    <w:rPr>
      <w:rFonts w:ascii="Tahoma" w:hAnsi="Tahoma" w:cs="Tahoma"/>
      <w:sz w:val="16"/>
      <w:szCs w:val="16"/>
    </w:rPr>
  </w:style>
  <w:style w:type="character" w:customStyle="1" w:styleId="Heading2Char">
    <w:name w:val="Heading 2 Char"/>
    <w:basedOn w:val="DefaultParagraphFont"/>
    <w:link w:val="Heading2"/>
    <w:uiPriority w:val="9"/>
    <w:rsid w:val="00DD0C83"/>
    <w:rPr>
      <w:rFonts w:asciiTheme="majorHAnsi" w:eastAsiaTheme="majorEastAsia" w:hAnsiTheme="majorHAnsi" w:cstheme="majorBidi"/>
      <w:b/>
      <w:bCs/>
      <w:color w:val="5B9BD5" w:themeColor="accent1"/>
      <w:sz w:val="26"/>
      <w:szCs w:val="26"/>
    </w:rPr>
  </w:style>
  <w:style w:type="character" w:customStyle="1" w:styleId="Heading3Char">
    <w:name w:val="Heading 3 Char"/>
    <w:basedOn w:val="DefaultParagraphFont"/>
    <w:link w:val="Heading3"/>
    <w:uiPriority w:val="9"/>
    <w:rsid w:val="00C2354B"/>
    <w:rPr>
      <w:rFonts w:asciiTheme="majorHAnsi" w:eastAsiaTheme="majorEastAsia" w:hAnsiTheme="majorHAnsi" w:cstheme="majorBidi"/>
      <w:b/>
      <w:bCs/>
      <w:color w:val="5B9BD5"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49393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2092</Words>
  <Characters>11929</Characters>
  <Application>Microsoft Office Word</Application>
  <DocSecurity>0</DocSecurity>
  <Lines>99</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Alyssa Grant</dc:creator>
  <cp:keywords/>
  <dc:description/>
  <cp:lastModifiedBy>Alyssa Grant</cp:lastModifiedBy>
  <cp:revision>2</cp:revision>
  <dcterms:created xsi:type="dcterms:W3CDTF">2017-01-24T16:30:00Z</dcterms:created>
  <dcterms:modified xsi:type="dcterms:W3CDTF">2017-01-24T16:30:00Z</dcterms:modified>
</cp:coreProperties>
</file>